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88E" w:rsidRDefault="00F0538E" w:rsidP="004802CB">
      <w:pPr>
        <w:spacing w:line="360" w:lineRule="auto"/>
        <w:rPr>
          <w:rFonts w:ascii="Times New Roman" w:hAnsi="Times New Roman" w:cs="Times New Roman"/>
          <w:color w:val="000000"/>
          <w:sz w:val="28"/>
          <w:szCs w:val="28"/>
          <w:shd w:val="clear" w:color="auto" w:fill="FFFFFF"/>
        </w:rPr>
      </w:pPr>
      <w:r w:rsidRPr="004802CB">
        <w:rPr>
          <w:rFonts w:ascii="Times New Roman" w:hAnsi="Times New Roman" w:cs="Times New Roman"/>
          <w:color w:val="000000"/>
          <w:sz w:val="28"/>
          <w:szCs w:val="28"/>
          <w:shd w:val="clear" w:color="auto" w:fill="FFFFFF"/>
        </w:rPr>
        <w:t>Титульный лист</w:t>
      </w:r>
      <w:r w:rsidR="00AE388E">
        <w:rPr>
          <w:rFonts w:ascii="Times New Roman" w:hAnsi="Times New Roman" w:cs="Times New Roman"/>
          <w:color w:val="000000"/>
          <w:sz w:val="28"/>
          <w:szCs w:val="28"/>
          <w:shd w:val="clear" w:color="auto" w:fill="FFFFFF"/>
        </w:rPr>
        <w:t>,</w:t>
      </w:r>
    </w:p>
    <w:p w:rsidR="00F0538E" w:rsidRPr="00AE388E" w:rsidRDefault="00AE388E" w:rsidP="004802CB">
      <w:pPr>
        <w:spacing w:line="360" w:lineRule="auto"/>
        <w:rPr>
          <w:rFonts w:ascii="Times New Roman" w:hAnsi="Times New Roman" w:cs="Times New Roman"/>
          <w:color w:val="000000"/>
          <w:sz w:val="28"/>
          <w:szCs w:val="28"/>
          <w:shd w:val="clear" w:color="auto" w:fill="FFFFFF"/>
        </w:rPr>
      </w:pPr>
      <w:r w:rsidRPr="00AE388E">
        <w:rPr>
          <w:rFonts w:ascii="Times New Roman" w:hAnsi="Times New Roman" w:cs="Times New Roman"/>
          <w:sz w:val="28"/>
        </w:rPr>
        <w:t>Исследование эффективности настройки службы DHCP server</w:t>
      </w:r>
      <w:r w:rsidR="00F0538E" w:rsidRPr="00AE388E">
        <w:rPr>
          <w:rFonts w:ascii="Times New Roman" w:hAnsi="Times New Roman" w:cs="Times New Roman"/>
          <w:color w:val="000000"/>
          <w:sz w:val="28"/>
          <w:szCs w:val="28"/>
          <w:shd w:val="clear" w:color="auto" w:fill="FFFFFF"/>
        </w:rPr>
        <w:br w:type="page"/>
      </w:r>
    </w:p>
    <w:p w:rsidR="00AE388E" w:rsidRPr="004802CB" w:rsidRDefault="00AE388E" w:rsidP="004802CB">
      <w:pPr>
        <w:spacing w:line="360" w:lineRule="auto"/>
        <w:rPr>
          <w:rFonts w:ascii="Times New Roman" w:hAnsi="Times New Roman" w:cs="Times New Roman"/>
          <w:color w:val="000000"/>
          <w:sz w:val="28"/>
          <w:szCs w:val="28"/>
          <w:shd w:val="clear" w:color="auto" w:fill="FFFFFF"/>
        </w:rPr>
      </w:pPr>
    </w:p>
    <w:p w:rsidR="00F0538E" w:rsidRPr="00AE388E" w:rsidRDefault="00F0538E" w:rsidP="004802CB">
      <w:pPr>
        <w:spacing w:line="360" w:lineRule="auto"/>
        <w:rPr>
          <w:rFonts w:ascii="Times New Roman" w:hAnsi="Times New Roman" w:cs="Times New Roman"/>
          <w:color w:val="000000"/>
          <w:sz w:val="28"/>
          <w:szCs w:val="28"/>
          <w:shd w:val="clear" w:color="auto" w:fill="FFFFFF"/>
        </w:rPr>
      </w:pPr>
      <w:r w:rsidRPr="004802CB">
        <w:rPr>
          <w:rFonts w:ascii="Times New Roman" w:hAnsi="Times New Roman" w:cs="Times New Roman"/>
          <w:color w:val="000000"/>
          <w:sz w:val="28"/>
          <w:szCs w:val="28"/>
          <w:shd w:val="clear" w:color="auto" w:fill="FFFFFF"/>
        </w:rPr>
        <w:t>Оглавление</w:t>
      </w:r>
      <w:r w:rsidRPr="00AE388E">
        <w:rPr>
          <w:rFonts w:ascii="Times New Roman" w:hAnsi="Times New Roman" w:cs="Times New Roman"/>
          <w:color w:val="000000"/>
          <w:sz w:val="28"/>
          <w:szCs w:val="28"/>
          <w:shd w:val="clear" w:color="auto" w:fill="FFFFFF"/>
        </w:rPr>
        <w:br w:type="page"/>
      </w:r>
    </w:p>
    <w:p w:rsidR="00135E41" w:rsidRPr="004802CB" w:rsidRDefault="00135E41" w:rsidP="00AE388E">
      <w:pPr>
        <w:spacing w:line="360" w:lineRule="auto"/>
        <w:ind w:firstLine="709"/>
        <w:jc w:val="both"/>
        <w:rPr>
          <w:rFonts w:ascii="Times New Roman" w:hAnsi="Times New Roman" w:cs="Times New Roman"/>
          <w:color w:val="000000"/>
          <w:sz w:val="28"/>
          <w:szCs w:val="28"/>
          <w:shd w:val="clear" w:color="auto" w:fill="FFFFFF"/>
          <w:lang w:val="en-US"/>
        </w:rPr>
      </w:pPr>
      <w:r w:rsidRPr="004802CB">
        <w:rPr>
          <w:rFonts w:ascii="Times New Roman" w:hAnsi="Times New Roman" w:cs="Times New Roman"/>
          <w:color w:val="000000"/>
          <w:sz w:val="28"/>
          <w:szCs w:val="28"/>
          <w:shd w:val="clear" w:color="auto" w:fill="FFFFFF"/>
          <w:lang w:val="en-US"/>
        </w:rPr>
        <w:lastRenderedPageBreak/>
        <w:t xml:space="preserve">IPv4 - </w:t>
      </w:r>
    </w:p>
    <w:p w:rsidR="00135E41" w:rsidRPr="004802CB" w:rsidRDefault="00135E41" w:rsidP="00AE388E">
      <w:pPr>
        <w:spacing w:line="360" w:lineRule="auto"/>
        <w:ind w:firstLine="709"/>
        <w:jc w:val="both"/>
        <w:rPr>
          <w:rFonts w:ascii="Times New Roman" w:hAnsi="Times New Roman" w:cs="Times New Roman"/>
          <w:color w:val="000000"/>
          <w:sz w:val="28"/>
          <w:szCs w:val="28"/>
          <w:shd w:val="clear" w:color="auto" w:fill="FFFFFF"/>
          <w:lang w:val="en-US"/>
        </w:rPr>
      </w:pPr>
      <w:r w:rsidRPr="004802CB">
        <w:rPr>
          <w:rFonts w:ascii="Times New Roman" w:hAnsi="Times New Roman" w:cs="Times New Roman"/>
          <w:color w:val="000000"/>
          <w:sz w:val="28"/>
          <w:szCs w:val="28"/>
          <w:shd w:val="clear" w:color="auto" w:fill="FFFFFF"/>
          <w:lang w:val="en-US"/>
        </w:rPr>
        <w:t>IP</w:t>
      </w:r>
    </w:p>
    <w:p w:rsidR="00135E41" w:rsidRPr="004802CB" w:rsidRDefault="00135E41" w:rsidP="00AE388E">
      <w:pPr>
        <w:spacing w:line="360" w:lineRule="auto"/>
        <w:ind w:firstLine="709"/>
        <w:jc w:val="both"/>
        <w:rPr>
          <w:rFonts w:ascii="Times New Roman" w:hAnsi="Times New Roman" w:cs="Times New Roman"/>
          <w:color w:val="000000"/>
          <w:sz w:val="28"/>
          <w:szCs w:val="28"/>
          <w:shd w:val="clear" w:color="auto" w:fill="FFFFFF"/>
          <w:lang w:val="en-US"/>
        </w:rPr>
      </w:pPr>
      <w:r w:rsidRPr="004802CB">
        <w:rPr>
          <w:rFonts w:ascii="Times New Roman" w:hAnsi="Times New Roman" w:cs="Times New Roman"/>
          <w:color w:val="000000"/>
          <w:sz w:val="28"/>
          <w:szCs w:val="28"/>
          <w:shd w:val="clear" w:color="auto" w:fill="FFFFFF"/>
          <w:lang w:val="en-US"/>
        </w:rPr>
        <w:t>MAC</w:t>
      </w:r>
    </w:p>
    <w:p w:rsidR="009E1786" w:rsidRPr="004802CB" w:rsidRDefault="009E1786" w:rsidP="00AE388E">
      <w:pPr>
        <w:spacing w:line="360" w:lineRule="auto"/>
        <w:ind w:firstLine="709"/>
        <w:jc w:val="both"/>
        <w:rPr>
          <w:rFonts w:ascii="Times New Roman" w:hAnsi="Times New Roman" w:cs="Times New Roman"/>
          <w:color w:val="000000"/>
          <w:sz w:val="28"/>
          <w:szCs w:val="28"/>
          <w:shd w:val="clear" w:color="auto" w:fill="FFFFFF"/>
          <w:lang w:val="en-US"/>
        </w:rPr>
      </w:pPr>
      <w:r w:rsidRPr="004802CB">
        <w:rPr>
          <w:rFonts w:ascii="Times New Roman" w:hAnsi="Times New Roman" w:cs="Times New Roman"/>
          <w:color w:val="000000"/>
          <w:sz w:val="28"/>
          <w:szCs w:val="28"/>
          <w:shd w:val="clear" w:color="auto" w:fill="FFFFFF"/>
          <w:lang w:val="en-US"/>
        </w:rPr>
        <w:t>DHCP -</w:t>
      </w:r>
    </w:p>
    <w:p w:rsidR="00135E41" w:rsidRPr="004802CB" w:rsidRDefault="00135E41" w:rsidP="00AE388E">
      <w:pPr>
        <w:spacing w:line="360" w:lineRule="auto"/>
        <w:ind w:firstLine="709"/>
        <w:jc w:val="both"/>
        <w:rPr>
          <w:rFonts w:ascii="Times New Roman" w:hAnsi="Times New Roman" w:cs="Times New Roman"/>
          <w:color w:val="000000"/>
          <w:sz w:val="28"/>
          <w:szCs w:val="28"/>
          <w:shd w:val="clear" w:color="auto" w:fill="FFFFFF"/>
          <w:lang w:val="en-US"/>
        </w:rPr>
      </w:pPr>
      <w:r w:rsidRPr="004802CB">
        <w:rPr>
          <w:rFonts w:ascii="Times New Roman" w:hAnsi="Times New Roman" w:cs="Times New Roman"/>
          <w:color w:val="000000"/>
          <w:sz w:val="28"/>
          <w:szCs w:val="28"/>
          <w:shd w:val="clear" w:color="auto" w:fill="FFFFFF"/>
          <w:lang w:val="en-US"/>
        </w:rPr>
        <w:t>DNS</w:t>
      </w:r>
    </w:p>
    <w:p w:rsidR="00135E41" w:rsidRPr="004802CB" w:rsidRDefault="00135E41" w:rsidP="00AE388E">
      <w:pPr>
        <w:spacing w:line="360" w:lineRule="auto"/>
        <w:ind w:firstLine="709"/>
        <w:jc w:val="both"/>
        <w:rPr>
          <w:rFonts w:ascii="Times New Roman" w:hAnsi="Times New Roman" w:cs="Times New Roman"/>
          <w:color w:val="000000"/>
          <w:sz w:val="28"/>
          <w:szCs w:val="28"/>
          <w:shd w:val="clear" w:color="auto" w:fill="FFFFFF"/>
          <w:lang w:val="en-US"/>
        </w:rPr>
      </w:pPr>
      <w:r w:rsidRPr="004802CB">
        <w:rPr>
          <w:rFonts w:ascii="Times New Roman" w:hAnsi="Times New Roman" w:cs="Times New Roman"/>
          <w:color w:val="000000"/>
          <w:sz w:val="28"/>
          <w:szCs w:val="28"/>
          <w:shd w:val="clear" w:color="auto" w:fill="FFFFFF"/>
          <w:lang w:val="en-US"/>
        </w:rPr>
        <w:t>SSH</w:t>
      </w:r>
    </w:p>
    <w:p w:rsidR="00135E41" w:rsidRDefault="00135E41" w:rsidP="00AE388E">
      <w:pPr>
        <w:spacing w:line="360" w:lineRule="auto"/>
        <w:ind w:firstLine="709"/>
        <w:jc w:val="both"/>
        <w:rPr>
          <w:rFonts w:ascii="Times New Roman" w:hAnsi="Times New Roman" w:cs="Times New Roman"/>
          <w:color w:val="000000"/>
          <w:sz w:val="28"/>
          <w:szCs w:val="28"/>
          <w:shd w:val="clear" w:color="auto" w:fill="FFFFFF"/>
        </w:rPr>
      </w:pPr>
      <w:r w:rsidRPr="004802CB">
        <w:rPr>
          <w:rFonts w:ascii="Times New Roman" w:hAnsi="Times New Roman" w:cs="Times New Roman"/>
          <w:color w:val="000000"/>
          <w:sz w:val="28"/>
          <w:szCs w:val="28"/>
          <w:shd w:val="clear" w:color="auto" w:fill="FFFFFF"/>
          <w:lang w:val="en-US"/>
        </w:rPr>
        <w:t>AD</w:t>
      </w:r>
    </w:p>
    <w:p w:rsidR="00AE388E" w:rsidRPr="00AE388E" w:rsidRDefault="00AE388E" w:rsidP="00AE388E">
      <w:pPr>
        <w:shd w:val="clear" w:color="auto" w:fill="FFFFFF"/>
        <w:spacing w:after="0" w:line="360" w:lineRule="auto"/>
        <w:ind w:firstLine="709"/>
        <w:jc w:val="both"/>
        <w:rPr>
          <w:rFonts w:ascii="Times New Roman" w:hAnsi="Times New Roman" w:cs="Times New Roman"/>
          <w:sz w:val="28"/>
          <w:szCs w:val="28"/>
        </w:rPr>
      </w:pPr>
      <w:r w:rsidRPr="004802CB">
        <w:rPr>
          <w:rFonts w:ascii="Times New Roman" w:hAnsi="Times New Roman" w:cs="Times New Roman"/>
          <w:sz w:val="28"/>
          <w:szCs w:val="28"/>
          <w:lang w:val="en-US"/>
        </w:rPr>
        <w:t>BOOTP</w:t>
      </w:r>
    </w:p>
    <w:p w:rsidR="00AE388E" w:rsidRPr="00AE388E" w:rsidRDefault="00AE388E" w:rsidP="00AE388E">
      <w:pPr>
        <w:shd w:val="clear" w:color="auto" w:fill="FFFFFF"/>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ЛВС</w:t>
      </w:r>
    </w:p>
    <w:p w:rsidR="009E1786" w:rsidRDefault="00AE388E" w:rsidP="004802CB">
      <w:pPr>
        <w:spacing w:line="360" w:lineRule="auto"/>
        <w:ind w:firstLine="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ОС</w:t>
      </w:r>
    </w:p>
    <w:p w:rsidR="00D36DEC" w:rsidRPr="004802CB" w:rsidRDefault="00D36DEC" w:rsidP="004802CB">
      <w:pPr>
        <w:spacing w:line="360" w:lineRule="auto"/>
        <w:ind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sz w:val="28"/>
          <w:szCs w:val="28"/>
        </w:rPr>
        <w:t>ПЗУ</w:t>
      </w:r>
    </w:p>
    <w:p w:rsidR="00135E41" w:rsidRPr="00AE388E" w:rsidRDefault="009E1786" w:rsidP="00AE388E">
      <w:pPr>
        <w:spacing w:line="360" w:lineRule="auto"/>
        <w:rPr>
          <w:rFonts w:ascii="Times New Roman" w:hAnsi="Times New Roman" w:cs="Times New Roman"/>
          <w:color w:val="000000"/>
          <w:sz w:val="28"/>
          <w:szCs w:val="28"/>
          <w:shd w:val="clear" w:color="auto" w:fill="FFFFFF"/>
        </w:rPr>
      </w:pPr>
      <w:r w:rsidRPr="004802CB">
        <w:rPr>
          <w:rFonts w:ascii="Times New Roman" w:hAnsi="Times New Roman" w:cs="Times New Roman"/>
          <w:color w:val="000000"/>
          <w:sz w:val="28"/>
          <w:szCs w:val="28"/>
          <w:shd w:val="clear" w:color="auto" w:fill="FFFFFF"/>
          <w:lang w:val="en-US"/>
        </w:rPr>
        <w:br w:type="page"/>
      </w:r>
    </w:p>
    <w:p w:rsidR="008D14D8" w:rsidRDefault="008D14D8" w:rsidP="004802CB">
      <w:pPr>
        <w:spacing w:line="360" w:lineRule="auto"/>
        <w:ind w:firstLine="709"/>
        <w:jc w:val="both"/>
        <w:rPr>
          <w:rFonts w:ascii="Times New Roman" w:eastAsia="Times New Roman" w:hAnsi="Times New Roman" w:cs="Times New Roman"/>
          <w:color w:val="000000"/>
          <w:sz w:val="28"/>
          <w:szCs w:val="28"/>
          <w:shd w:val="clear" w:color="auto" w:fill="FFFFFF"/>
        </w:rPr>
      </w:pPr>
      <w:r w:rsidRPr="004802CB">
        <w:rPr>
          <w:rFonts w:ascii="Times New Roman" w:eastAsia="Times New Roman" w:hAnsi="Times New Roman" w:cs="Times New Roman"/>
          <w:color w:val="000000"/>
          <w:sz w:val="28"/>
          <w:szCs w:val="28"/>
          <w:shd w:val="clear" w:color="auto" w:fill="FFFFFF"/>
        </w:rPr>
        <w:lastRenderedPageBreak/>
        <w:t>В условиях рыночной экономики информация выступает как один из важнейших товаров. Новейшие достижения в области микроэлектроники привели к новым концепциям в организации информационных служб. Успех коммерческой и предпринимательской деятельности связан с муниципальными, банковскими, биржевыми информационными системами, информатизацией оптовой и розничной торговли, торговых домов, служб управления трудом и занятостью, созданием банка данных рынка товаров и услуг, развитием центров справочной и аналитико-прогнозной информации, электронной почты, электронного обмена данными и др. Как правило, работа этих систем базируется на локальных вычислительных сетях (ЛВС) различной архитектуры или их объединениях, получивших название корпоративных сетей.</w:t>
      </w:r>
    </w:p>
    <w:p w:rsidR="00AE388E" w:rsidRPr="00AE388E" w:rsidRDefault="00AE388E" w:rsidP="004802CB">
      <w:pP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 xml:space="preserve">При построении ЛВС требуется настраивать клиенты. Чтобы не настраивать сотни клиентов была разработана служба DHCP которая делает это автоматически при загрузке ОС. </w:t>
      </w:r>
    </w:p>
    <w:p w:rsidR="008D14D8" w:rsidRPr="004802CB" w:rsidRDefault="008D14D8" w:rsidP="004802CB">
      <w:pPr>
        <w:spacing w:line="360" w:lineRule="auto"/>
        <w:ind w:firstLine="709"/>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В </w:t>
      </w:r>
      <w:r w:rsidRPr="004802CB">
        <w:rPr>
          <w:rFonts w:ascii="Times New Roman" w:hAnsi="Times New Roman" w:cs="Times New Roman"/>
          <w:sz w:val="28"/>
          <w:szCs w:val="28"/>
        </w:rPr>
        <w:t>дипломной</w:t>
      </w:r>
      <w:r w:rsidRPr="004802CB">
        <w:rPr>
          <w:rFonts w:ascii="Times New Roman" w:eastAsia="Times New Roman" w:hAnsi="Times New Roman" w:cs="Times New Roman"/>
          <w:sz w:val="28"/>
          <w:szCs w:val="28"/>
        </w:rPr>
        <w:t xml:space="preserve"> работе я </w:t>
      </w:r>
      <w:r w:rsidR="00AE388E">
        <w:rPr>
          <w:rFonts w:ascii="Times New Roman" w:hAnsi="Times New Roman" w:cs="Times New Roman"/>
          <w:sz w:val="28"/>
        </w:rPr>
        <w:t>исследую эффективность</w:t>
      </w:r>
      <w:r w:rsidR="00AE388E" w:rsidRPr="00AE388E">
        <w:rPr>
          <w:rFonts w:ascii="Times New Roman" w:hAnsi="Times New Roman" w:cs="Times New Roman"/>
          <w:sz w:val="28"/>
        </w:rPr>
        <w:t xml:space="preserve"> настройки службы DHCP server</w:t>
      </w:r>
      <w:r w:rsidRPr="004802CB">
        <w:rPr>
          <w:rFonts w:ascii="Times New Roman" w:eastAsia="Times New Roman" w:hAnsi="Times New Roman" w:cs="Times New Roman"/>
          <w:sz w:val="28"/>
          <w:szCs w:val="28"/>
        </w:rPr>
        <w:t>.</w:t>
      </w:r>
    </w:p>
    <w:p w:rsidR="008D14D8" w:rsidRPr="004802CB" w:rsidRDefault="008D14D8" w:rsidP="004802CB">
      <w:pPr>
        <w:spacing w:line="360" w:lineRule="auto"/>
        <w:ind w:firstLine="709"/>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Цел</w:t>
      </w:r>
      <w:r w:rsidR="00AE388E">
        <w:rPr>
          <w:rFonts w:ascii="Times New Roman" w:eastAsia="Times New Roman" w:hAnsi="Times New Roman" w:cs="Times New Roman"/>
          <w:sz w:val="28"/>
          <w:szCs w:val="28"/>
        </w:rPr>
        <w:t>и</w:t>
      </w:r>
      <w:r w:rsidRPr="004802CB">
        <w:rPr>
          <w:rFonts w:ascii="Times New Roman" w:eastAsia="Times New Roman" w:hAnsi="Times New Roman" w:cs="Times New Roman"/>
          <w:sz w:val="28"/>
          <w:szCs w:val="28"/>
        </w:rPr>
        <w:t xml:space="preserve"> и задачи </w:t>
      </w:r>
      <w:r w:rsidRPr="004802CB">
        <w:rPr>
          <w:rFonts w:ascii="Times New Roman" w:hAnsi="Times New Roman" w:cs="Times New Roman"/>
          <w:sz w:val="28"/>
          <w:szCs w:val="28"/>
        </w:rPr>
        <w:t>дипломного</w:t>
      </w:r>
      <w:r w:rsidRPr="004802CB">
        <w:rPr>
          <w:rFonts w:ascii="Times New Roman" w:eastAsia="Times New Roman" w:hAnsi="Times New Roman" w:cs="Times New Roman"/>
          <w:sz w:val="28"/>
          <w:szCs w:val="28"/>
        </w:rPr>
        <w:t xml:space="preserve"> проекта:</w:t>
      </w:r>
    </w:p>
    <w:p w:rsidR="00AE388E" w:rsidRDefault="00AE388E" w:rsidP="004802CB">
      <w:pPr>
        <w:numPr>
          <w:ilvl w:val="0"/>
          <w:numId w:val="1"/>
        </w:numPr>
        <w:spacing w:after="0" w:line="360" w:lineRule="auto"/>
        <w:ind w:left="0" w:firstLine="709"/>
        <w:jc w:val="both"/>
        <w:rPr>
          <w:rStyle w:val="a3"/>
          <w:rFonts w:ascii="Times New Roman" w:eastAsia="Times New Roman" w:hAnsi="Times New Roman" w:cs="Times New Roman"/>
          <w:i w:val="0"/>
          <w:iCs w:val="0"/>
          <w:sz w:val="28"/>
          <w:szCs w:val="28"/>
        </w:rPr>
      </w:pPr>
      <w:r>
        <w:rPr>
          <w:rStyle w:val="a3"/>
          <w:rFonts w:ascii="Times New Roman" w:eastAsia="Times New Roman" w:hAnsi="Times New Roman" w:cs="Times New Roman"/>
          <w:i w:val="0"/>
          <w:iCs w:val="0"/>
          <w:sz w:val="28"/>
          <w:szCs w:val="28"/>
        </w:rPr>
        <w:t>Найти информацию по настройке службы DHCP server</w:t>
      </w:r>
    </w:p>
    <w:p w:rsidR="00AE388E" w:rsidRDefault="00AE388E" w:rsidP="004802CB">
      <w:pPr>
        <w:numPr>
          <w:ilvl w:val="0"/>
          <w:numId w:val="1"/>
        </w:numPr>
        <w:spacing w:after="0" w:line="360" w:lineRule="auto"/>
        <w:ind w:left="0" w:firstLine="709"/>
        <w:jc w:val="both"/>
        <w:rPr>
          <w:rStyle w:val="a3"/>
          <w:rFonts w:ascii="Times New Roman" w:eastAsia="Times New Roman" w:hAnsi="Times New Roman" w:cs="Times New Roman"/>
          <w:i w:val="0"/>
          <w:iCs w:val="0"/>
          <w:sz w:val="28"/>
          <w:szCs w:val="28"/>
        </w:rPr>
      </w:pPr>
    </w:p>
    <w:p w:rsidR="008D14D8" w:rsidRPr="004802CB" w:rsidRDefault="008D14D8" w:rsidP="004802CB">
      <w:pPr>
        <w:numPr>
          <w:ilvl w:val="0"/>
          <w:numId w:val="1"/>
        </w:numPr>
        <w:spacing w:after="0" w:line="360" w:lineRule="auto"/>
        <w:ind w:left="0" w:firstLine="709"/>
        <w:jc w:val="both"/>
        <w:rPr>
          <w:rStyle w:val="a3"/>
          <w:rFonts w:ascii="Times New Roman" w:eastAsia="Times New Roman" w:hAnsi="Times New Roman" w:cs="Times New Roman"/>
          <w:i w:val="0"/>
          <w:iCs w:val="0"/>
          <w:sz w:val="28"/>
          <w:szCs w:val="28"/>
        </w:rPr>
      </w:pPr>
      <w:r w:rsidRPr="004802CB">
        <w:rPr>
          <w:rStyle w:val="a3"/>
          <w:rFonts w:ascii="Times New Roman" w:eastAsia="Times New Roman" w:hAnsi="Times New Roman" w:cs="Times New Roman"/>
          <w:i w:val="0"/>
          <w:iCs w:val="0"/>
          <w:sz w:val="28"/>
          <w:szCs w:val="28"/>
        </w:rPr>
        <w:t>Выбрать оборудование и расходные материалы</w:t>
      </w:r>
    </w:p>
    <w:p w:rsidR="008D14D8" w:rsidRPr="004802CB" w:rsidRDefault="008D14D8" w:rsidP="004802CB">
      <w:pPr>
        <w:numPr>
          <w:ilvl w:val="0"/>
          <w:numId w:val="1"/>
        </w:numPr>
        <w:spacing w:after="0" w:line="360" w:lineRule="auto"/>
        <w:ind w:left="0" w:firstLine="709"/>
        <w:jc w:val="both"/>
        <w:rPr>
          <w:rStyle w:val="a3"/>
          <w:rFonts w:ascii="Times New Roman" w:eastAsia="Times New Roman" w:hAnsi="Times New Roman" w:cs="Times New Roman"/>
          <w:i w:val="0"/>
          <w:iCs w:val="0"/>
          <w:sz w:val="28"/>
          <w:szCs w:val="28"/>
        </w:rPr>
      </w:pPr>
      <w:r w:rsidRPr="004802CB">
        <w:rPr>
          <w:rStyle w:val="a3"/>
          <w:rFonts w:ascii="Times New Roman" w:eastAsia="Times New Roman" w:hAnsi="Times New Roman" w:cs="Times New Roman"/>
          <w:i w:val="0"/>
          <w:iCs w:val="0"/>
          <w:sz w:val="28"/>
          <w:szCs w:val="28"/>
        </w:rPr>
        <w:t>Составить смету оборудования и расходных материалов</w:t>
      </w:r>
    </w:p>
    <w:p w:rsidR="008D14D8" w:rsidRPr="004802CB" w:rsidRDefault="008D14D8" w:rsidP="004802CB">
      <w:pPr>
        <w:spacing w:after="0" w:line="360" w:lineRule="auto"/>
        <w:jc w:val="both"/>
        <w:rPr>
          <w:rStyle w:val="a3"/>
          <w:rFonts w:ascii="Times New Roman" w:eastAsia="Times New Roman" w:hAnsi="Times New Roman" w:cs="Times New Roman"/>
          <w:i w:val="0"/>
          <w:iCs w:val="0"/>
          <w:sz w:val="28"/>
          <w:szCs w:val="28"/>
        </w:rPr>
      </w:pPr>
    </w:p>
    <w:p w:rsidR="008D14D8" w:rsidRPr="004802CB" w:rsidRDefault="008D14D8" w:rsidP="004802CB">
      <w:pPr>
        <w:spacing w:line="360" w:lineRule="auto"/>
        <w:ind w:firstLine="709"/>
        <w:jc w:val="both"/>
        <w:rPr>
          <w:rStyle w:val="a3"/>
          <w:rFonts w:ascii="Times New Roman" w:eastAsia="Times New Roman" w:hAnsi="Times New Roman" w:cs="Times New Roman"/>
          <w:i w:val="0"/>
          <w:color w:val="000000"/>
          <w:sz w:val="28"/>
          <w:szCs w:val="28"/>
        </w:rPr>
      </w:pPr>
      <w:r w:rsidRPr="004802CB">
        <w:rPr>
          <w:rStyle w:val="a3"/>
          <w:rFonts w:ascii="Times New Roman" w:eastAsia="Times New Roman" w:hAnsi="Times New Roman" w:cs="Times New Roman"/>
          <w:i w:val="0"/>
          <w:color w:val="000000"/>
          <w:sz w:val="28"/>
          <w:szCs w:val="28"/>
        </w:rPr>
        <w:t xml:space="preserve">Проект локальной сети представляет собой планы помещений с расположенным оборудованием, список материалов и оборудования и их смета. </w:t>
      </w:r>
    </w:p>
    <w:p w:rsidR="00190C37" w:rsidRPr="004802CB" w:rsidRDefault="00190C37" w:rsidP="004802CB">
      <w:pPr>
        <w:spacing w:line="360" w:lineRule="auto"/>
        <w:jc w:val="both"/>
        <w:rPr>
          <w:rFonts w:ascii="Times New Roman" w:hAnsi="Times New Roman" w:cs="Times New Roman"/>
          <w:sz w:val="28"/>
          <w:szCs w:val="28"/>
        </w:rPr>
      </w:pPr>
      <w:r w:rsidRPr="004802CB">
        <w:rPr>
          <w:rFonts w:ascii="Times New Roman" w:hAnsi="Times New Roman" w:cs="Times New Roman"/>
          <w:sz w:val="28"/>
          <w:szCs w:val="28"/>
        </w:rPr>
        <w:br w:type="page"/>
      </w:r>
    </w:p>
    <w:p w:rsidR="0076683C" w:rsidRDefault="0076683C" w:rsidP="004802CB">
      <w:pPr>
        <w:pStyle w:val="a4"/>
        <w:shd w:val="clear" w:color="auto" w:fill="FFFFFF"/>
        <w:spacing w:before="0" w:beforeAutospacing="0" w:after="0" w:afterAutospacing="0" w:line="360" w:lineRule="auto"/>
        <w:ind w:firstLine="851"/>
        <w:jc w:val="both"/>
        <w:rPr>
          <w:b/>
          <w:bCs/>
          <w:sz w:val="28"/>
          <w:szCs w:val="28"/>
        </w:rPr>
      </w:pPr>
      <w:r>
        <w:rPr>
          <w:b/>
          <w:bCs/>
          <w:sz w:val="28"/>
          <w:szCs w:val="28"/>
        </w:rPr>
        <w:lastRenderedPageBreak/>
        <w:t>ГЛАВА 1</w:t>
      </w:r>
    </w:p>
    <w:p w:rsidR="00894622" w:rsidRPr="00894622" w:rsidRDefault="00894622" w:rsidP="00894622">
      <w:pPr>
        <w:pStyle w:val="a4"/>
        <w:spacing w:line="360" w:lineRule="auto"/>
        <w:ind w:firstLine="709"/>
        <w:rPr>
          <w:sz w:val="28"/>
        </w:rPr>
      </w:pPr>
      <w:r w:rsidRPr="00894622">
        <w:rPr>
          <w:b/>
          <w:bCs/>
          <w:sz w:val="28"/>
        </w:rPr>
        <w:t>RARP</w:t>
      </w:r>
      <w:r w:rsidRPr="00894622">
        <w:rPr>
          <w:sz w:val="28"/>
        </w:rPr>
        <w:t xml:space="preserve"> (</w:t>
      </w:r>
      <w:hyperlink r:id="rId5" w:tooltip="Английский язык" w:history="1">
        <w:r w:rsidRPr="00894622">
          <w:rPr>
            <w:rStyle w:val="a5"/>
            <w:sz w:val="28"/>
          </w:rPr>
          <w:t>англ.</w:t>
        </w:r>
      </w:hyperlink>
      <w:r w:rsidRPr="00894622">
        <w:rPr>
          <w:sz w:val="28"/>
        </w:rPr>
        <w:t> </w:t>
      </w:r>
      <w:r w:rsidRPr="00894622">
        <w:rPr>
          <w:i/>
          <w:iCs/>
          <w:sz w:val="28"/>
          <w:lang/>
        </w:rPr>
        <w:t>Reverse</w:t>
      </w:r>
      <w:r w:rsidRPr="00894622">
        <w:rPr>
          <w:i/>
          <w:iCs/>
          <w:sz w:val="28"/>
        </w:rPr>
        <w:t xml:space="preserve"> </w:t>
      </w:r>
      <w:r w:rsidRPr="00894622">
        <w:rPr>
          <w:i/>
          <w:iCs/>
          <w:sz w:val="28"/>
          <w:lang/>
        </w:rPr>
        <w:t>Address</w:t>
      </w:r>
      <w:r w:rsidRPr="00894622">
        <w:rPr>
          <w:i/>
          <w:iCs/>
          <w:sz w:val="28"/>
        </w:rPr>
        <w:t xml:space="preserve"> </w:t>
      </w:r>
      <w:r w:rsidRPr="00894622">
        <w:rPr>
          <w:i/>
          <w:iCs/>
          <w:sz w:val="28"/>
          <w:lang/>
        </w:rPr>
        <w:t>Resolution</w:t>
      </w:r>
      <w:r w:rsidRPr="00894622">
        <w:rPr>
          <w:i/>
          <w:iCs/>
          <w:sz w:val="28"/>
        </w:rPr>
        <w:t xml:space="preserve"> </w:t>
      </w:r>
      <w:r w:rsidRPr="00894622">
        <w:rPr>
          <w:i/>
          <w:iCs/>
          <w:sz w:val="28"/>
          <w:lang/>
        </w:rPr>
        <w:t>Protocol</w:t>
      </w:r>
      <w:r w:rsidRPr="00894622">
        <w:rPr>
          <w:sz w:val="28"/>
        </w:rPr>
        <w:t xml:space="preserve"> — </w:t>
      </w:r>
      <w:r w:rsidRPr="00894622">
        <w:rPr>
          <w:i/>
          <w:iCs/>
          <w:sz w:val="28"/>
        </w:rPr>
        <w:t>Обратный протокол преобразования адресов</w:t>
      </w:r>
      <w:r w:rsidRPr="00894622">
        <w:rPr>
          <w:sz w:val="28"/>
        </w:rPr>
        <w:t xml:space="preserve">) — протокол сетевого уровня </w:t>
      </w:r>
      <w:hyperlink r:id="rId6" w:tooltip="Модель OSI" w:history="1">
        <w:r w:rsidRPr="00894622">
          <w:rPr>
            <w:rStyle w:val="a5"/>
            <w:sz w:val="28"/>
          </w:rPr>
          <w:t>модели OSI</w:t>
        </w:r>
      </w:hyperlink>
      <w:r w:rsidRPr="00894622">
        <w:rPr>
          <w:sz w:val="28"/>
        </w:rPr>
        <w:t xml:space="preserve">, выполняет обратное отображение адресов, то есть преобразует </w:t>
      </w:r>
      <w:hyperlink r:id="rId7" w:tooltip="MAC-адрес" w:history="1">
        <w:r w:rsidRPr="00894622">
          <w:rPr>
            <w:rStyle w:val="a5"/>
            <w:sz w:val="28"/>
          </w:rPr>
          <w:t>физический адрес</w:t>
        </w:r>
      </w:hyperlink>
      <w:r w:rsidRPr="00894622">
        <w:rPr>
          <w:sz w:val="28"/>
        </w:rPr>
        <w:t xml:space="preserve"> в </w:t>
      </w:r>
      <w:hyperlink r:id="rId8" w:tooltip="IP-адрес" w:history="1">
        <w:r w:rsidRPr="00894622">
          <w:rPr>
            <w:rStyle w:val="a5"/>
            <w:sz w:val="28"/>
          </w:rPr>
          <w:t>IP-адрес</w:t>
        </w:r>
      </w:hyperlink>
      <w:r w:rsidRPr="00894622">
        <w:rPr>
          <w:sz w:val="28"/>
        </w:rPr>
        <w:t xml:space="preserve">. </w:t>
      </w:r>
    </w:p>
    <w:p w:rsidR="00894622" w:rsidRPr="00894622" w:rsidRDefault="00894622" w:rsidP="00894622">
      <w:pPr>
        <w:pStyle w:val="a4"/>
        <w:spacing w:line="360" w:lineRule="auto"/>
        <w:ind w:firstLine="709"/>
        <w:rPr>
          <w:sz w:val="28"/>
        </w:rPr>
      </w:pPr>
      <w:r w:rsidRPr="00894622">
        <w:rPr>
          <w:sz w:val="28"/>
        </w:rPr>
        <w:t xml:space="preserve">Протокол применяется во время загрузки узла (например, компьютера), когда он посылает групповое сообщение-запрос со своим </w:t>
      </w:r>
      <w:hyperlink r:id="rId9" w:tooltip="MAC-адрес" w:history="1">
        <w:r w:rsidRPr="00894622">
          <w:rPr>
            <w:rStyle w:val="a5"/>
            <w:sz w:val="28"/>
          </w:rPr>
          <w:t>физическим адресом</w:t>
        </w:r>
      </w:hyperlink>
      <w:r w:rsidRPr="00894622">
        <w:rPr>
          <w:sz w:val="28"/>
        </w:rPr>
        <w:t xml:space="preserve">. </w:t>
      </w:r>
      <w:hyperlink r:id="rId10" w:tooltip="Сервер (аппаратное обеспечение)" w:history="1">
        <w:r w:rsidRPr="00894622">
          <w:rPr>
            <w:rStyle w:val="a5"/>
            <w:sz w:val="28"/>
          </w:rPr>
          <w:t>Сервер</w:t>
        </w:r>
      </w:hyperlink>
      <w:r w:rsidRPr="00894622">
        <w:rPr>
          <w:sz w:val="28"/>
        </w:rPr>
        <w:t xml:space="preserve"> принимает это сообщение и просматривает свои таблицы (либо перенаправляет запрос куда-либо ещё) в поисках соответствующего физическому, </w:t>
      </w:r>
      <w:hyperlink r:id="rId11" w:tooltip="IP-адрес" w:history="1">
        <w:r w:rsidRPr="00894622">
          <w:rPr>
            <w:rStyle w:val="a5"/>
            <w:sz w:val="28"/>
          </w:rPr>
          <w:t>IP-адреса</w:t>
        </w:r>
      </w:hyperlink>
      <w:r w:rsidRPr="00894622">
        <w:rPr>
          <w:sz w:val="28"/>
        </w:rPr>
        <w:t xml:space="preserve">. После обнаружения найденный адрес отсылается обратно на запросивший его узел. Другие станции также могут «слышать» этот диалог и локально сохранить эту информацию в своих </w:t>
      </w:r>
      <w:hyperlink r:id="rId12" w:tooltip="ARP" w:history="1">
        <w:r w:rsidRPr="00894622">
          <w:rPr>
            <w:rStyle w:val="a5"/>
            <w:sz w:val="28"/>
          </w:rPr>
          <w:t>ARP</w:t>
        </w:r>
      </w:hyperlink>
      <w:r w:rsidRPr="00894622">
        <w:rPr>
          <w:sz w:val="28"/>
        </w:rPr>
        <w:t xml:space="preserve">-таблицах. </w:t>
      </w:r>
    </w:p>
    <w:p w:rsidR="00894622" w:rsidRPr="00894622" w:rsidRDefault="00894622" w:rsidP="00894622">
      <w:pPr>
        <w:pStyle w:val="a4"/>
        <w:spacing w:line="360" w:lineRule="auto"/>
        <w:ind w:firstLine="709"/>
        <w:rPr>
          <w:sz w:val="28"/>
        </w:rPr>
      </w:pPr>
      <w:r w:rsidRPr="00894622">
        <w:rPr>
          <w:sz w:val="28"/>
        </w:rPr>
        <w:t xml:space="preserve">RARP позволяет разделять </w:t>
      </w:r>
      <w:hyperlink r:id="rId13" w:tooltip="IP-адрес" w:history="1">
        <w:r w:rsidRPr="00894622">
          <w:rPr>
            <w:rStyle w:val="a5"/>
            <w:sz w:val="28"/>
          </w:rPr>
          <w:t>IP-адреса</w:t>
        </w:r>
      </w:hyperlink>
      <w:r w:rsidRPr="00894622">
        <w:rPr>
          <w:sz w:val="28"/>
        </w:rPr>
        <w:t xml:space="preserve"> между не часто используемыми </w:t>
      </w:r>
      <w:hyperlink r:id="rId14" w:tooltip="Хост" w:history="1">
        <w:r w:rsidRPr="00894622">
          <w:rPr>
            <w:rStyle w:val="a5"/>
            <w:sz w:val="28"/>
          </w:rPr>
          <w:t>хост</w:t>
        </w:r>
      </w:hyperlink>
      <w:r w:rsidRPr="00894622">
        <w:rPr>
          <w:sz w:val="28"/>
        </w:rPr>
        <w:t xml:space="preserve">-узлами. После использования каким-либо узлом IP-адреса он может быть освобождён и выдан другому узлу. </w:t>
      </w:r>
    </w:p>
    <w:p w:rsidR="00894622" w:rsidRPr="00894622" w:rsidRDefault="00894622" w:rsidP="00894622">
      <w:pPr>
        <w:pStyle w:val="a4"/>
        <w:spacing w:line="360" w:lineRule="auto"/>
        <w:ind w:firstLine="709"/>
        <w:rPr>
          <w:sz w:val="28"/>
        </w:rPr>
      </w:pPr>
      <w:r w:rsidRPr="00894622">
        <w:rPr>
          <w:sz w:val="28"/>
        </w:rPr>
        <w:t xml:space="preserve">RARP является дополнением к </w:t>
      </w:r>
      <w:hyperlink r:id="rId15" w:tooltip="ARP" w:history="1">
        <w:r w:rsidRPr="00894622">
          <w:rPr>
            <w:rStyle w:val="a5"/>
            <w:sz w:val="28"/>
          </w:rPr>
          <w:t>ARP</w:t>
        </w:r>
      </w:hyperlink>
      <w:r w:rsidRPr="00894622">
        <w:rPr>
          <w:sz w:val="28"/>
        </w:rPr>
        <w:t xml:space="preserve">, и описан в </w:t>
      </w:r>
      <w:hyperlink r:id="rId16" w:history="1">
        <w:r w:rsidRPr="00894622">
          <w:rPr>
            <w:rStyle w:val="a5"/>
            <w:sz w:val="28"/>
          </w:rPr>
          <w:t>RFC 903</w:t>
        </w:r>
      </w:hyperlink>
      <w:r w:rsidRPr="00894622">
        <w:rPr>
          <w:sz w:val="28"/>
        </w:rPr>
        <w:t xml:space="preserve">. </w:t>
      </w:r>
    </w:p>
    <w:p w:rsidR="00894622" w:rsidRDefault="00894622" w:rsidP="00894622">
      <w:pPr>
        <w:pStyle w:val="a4"/>
        <w:spacing w:line="360" w:lineRule="auto"/>
        <w:ind w:firstLine="709"/>
        <w:rPr>
          <w:sz w:val="28"/>
        </w:rPr>
      </w:pPr>
      <w:r w:rsidRPr="00894622">
        <w:rPr>
          <w:sz w:val="28"/>
        </w:rPr>
        <w:t xml:space="preserve">RARP отличается от «обратного» ARP (Inverse Address Resolution Protocol, или </w:t>
      </w:r>
      <w:hyperlink r:id="rId17" w:tooltip="ARP" w:history="1">
        <w:r w:rsidRPr="00894622">
          <w:rPr>
            <w:rStyle w:val="a5"/>
            <w:sz w:val="28"/>
          </w:rPr>
          <w:t>InARP</w:t>
        </w:r>
      </w:hyperlink>
      <w:r w:rsidRPr="00894622">
        <w:rPr>
          <w:sz w:val="28"/>
        </w:rPr>
        <w:t xml:space="preserve">), описанного в </w:t>
      </w:r>
      <w:hyperlink r:id="rId18" w:history="1">
        <w:r w:rsidRPr="00894622">
          <w:rPr>
            <w:rStyle w:val="a5"/>
            <w:sz w:val="28"/>
          </w:rPr>
          <w:t>RFC 2390</w:t>
        </w:r>
      </w:hyperlink>
      <w:r w:rsidRPr="00894622">
        <w:rPr>
          <w:sz w:val="28"/>
        </w:rPr>
        <w:t xml:space="preserve">, который предназначен для получения IP-адреса, соответствующего MAC-адресу другого узла. </w:t>
      </w:r>
      <w:hyperlink r:id="rId19" w:tooltip="ARP" w:history="1">
        <w:r w:rsidRPr="00894622">
          <w:rPr>
            <w:rStyle w:val="a5"/>
            <w:sz w:val="28"/>
          </w:rPr>
          <w:t>InARP</w:t>
        </w:r>
      </w:hyperlink>
      <w:r w:rsidRPr="00894622">
        <w:rPr>
          <w:sz w:val="28"/>
        </w:rPr>
        <w:t xml:space="preserve"> является дополнением к протоколу разрешения адресов и используется для обратного поиска. RARP является скорее аналогом </w:t>
      </w:r>
      <w:hyperlink r:id="rId20" w:tooltip="DHCP" w:history="1">
        <w:r w:rsidRPr="00894622">
          <w:rPr>
            <w:rStyle w:val="a5"/>
            <w:sz w:val="28"/>
          </w:rPr>
          <w:t>DHCP</w:t>
        </w:r>
      </w:hyperlink>
      <w:r w:rsidRPr="00894622">
        <w:rPr>
          <w:sz w:val="28"/>
        </w:rPr>
        <w:t>/</w:t>
      </w:r>
      <w:hyperlink r:id="rId21" w:tooltip="BOOTP" w:history="1">
        <w:r w:rsidRPr="00894622">
          <w:rPr>
            <w:rStyle w:val="a5"/>
            <w:sz w:val="28"/>
          </w:rPr>
          <w:t>BOOTP</w:t>
        </w:r>
      </w:hyperlink>
      <w:r w:rsidRPr="00894622">
        <w:rPr>
          <w:sz w:val="28"/>
        </w:rPr>
        <w:t xml:space="preserve">. </w:t>
      </w:r>
    </w:p>
    <w:p w:rsidR="00894622" w:rsidRDefault="00894622">
      <w:pPr>
        <w:rPr>
          <w:rFonts w:ascii="Times New Roman" w:eastAsia="Times New Roman" w:hAnsi="Times New Roman" w:cs="Times New Roman"/>
          <w:sz w:val="28"/>
          <w:szCs w:val="24"/>
        </w:rPr>
      </w:pPr>
      <w:r>
        <w:rPr>
          <w:sz w:val="28"/>
        </w:rPr>
        <w:br w:type="page"/>
      </w:r>
    </w:p>
    <w:p w:rsidR="00894622" w:rsidRPr="00894622" w:rsidRDefault="00894622" w:rsidP="00894622">
      <w:pPr>
        <w:pStyle w:val="a4"/>
        <w:spacing w:line="360" w:lineRule="auto"/>
        <w:rPr>
          <w:sz w:val="28"/>
        </w:rPr>
      </w:pPr>
      <w:r w:rsidRPr="00894622">
        <w:rPr>
          <w:b/>
          <w:bCs/>
          <w:sz w:val="28"/>
        </w:rPr>
        <w:lastRenderedPageBreak/>
        <w:t>BOOTP</w:t>
      </w:r>
      <w:r w:rsidRPr="00894622">
        <w:rPr>
          <w:sz w:val="28"/>
        </w:rPr>
        <w:t xml:space="preserve"> (от </w:t>
      </w:r>
      <w:hyperlink r:id="rId22" w:tooltip="Английский язык" w:history="1">
        <w:r w:rsidRPr="00894622">
          <w:rPr>
            <w:rStyle w:val="a5"/>
            <w:sz w:val="28"/>
          </w:rPr>
          <w:t>англ.</w:t>
        </w:r>
      </w:hyperlink>
      <w:r w:rsidRPr="00894622">
        <w:rPr>
          <w:sz w:val="28"/>
        </w:rPr>
        <w:t> </w:t>
      </w:r>
      <w:r w:rsidRPr="00894622">
        <w:rPr>
          <w:i/>
          <w:iCs/>
          <w:sz w:val="28"/>
          <w:lang/>
        </w:rPr>
        <w:t>bootstrap</w:t>
      </w:r>
      <w:r w:rsidRPr="00894622">
        <w:rPr>
          <w:i/>
          <w:iCs/>
          <w:sz w:val="28"/>
        </w:rPr>
        <w:t xml:space="preserve"> </w:t>
      </w:r>
      <w:r w:rsidRPr="00894622">
        <w:rPr>
          <w:i/>
          <w:iCs/>
          <w:sz w:val="28"/>
          <w:lang/>
        </w:rPr>
        <w:t>protocol</w:t>
      </w:r>
      <w:r w:rsidRPr="00894622">
        <w:rPr>
          <w:sz w:val="28"/>
        </w:rPr>
        <w:t xml:space="preserve">) — </w:t>
      </w:r>
      <w:hyperlink r:id="rId23" w:tooltip="Сетевой протокол" w:history="1">
        <w:r w:rsidRPr="00894622">
          <w:rPr>
            <w:rStyle w:val="a5"/>
            <w:sz w:val="28"/>
          </w:rPr>
          <w:t>сетевой протокол</w:t>
        </w:r>
      </w:hyperlink>
      <w:r w:rsidRPr="00894622">
        <w:rPr>
          <w:sz w:val="28"/>
        </w:rPr>
        <w:t xml:space="preserve">, используемый для автоматического получения клиентом </w:t>
      </w:r>
      <w:hyperlink r:id="rId24" w:tooltip="IP-адрес" w:history="1">
        <w:r w:rsidRPr="00894622">
          <w:rPr>
            <w:rStyle w:val="a5"/>
            <w:sz w:val="28"/>
          </w:rPr>
          <w:t>IP-адреса</w:t>
        </w:r>
      </w:hyperlink>
      <w:r w:rsidRPr="00894622">
        <w:rPr>
          <w:sz w:val="28"/>
        </w:rPr>
        <w:t xml:space="preserve">. Это обычно происходит во время </w:t>
      </w:r>
      <w:hyperlink r:id="rId25" w:tooltip="Начальная загрузка компьютера" w:history="1">
        <w:r w:rsidRPr="00894622">
          <w:rPr>
            <w:rStyle w:val="a5"/>
            <w:sz w:val="28"/>
          </w:rPr>
          <w:t>загрузки компьютера</w:t>
        </w:r>
      </w:hyperlink>
      <w:r w:rsidRPr="00894622">
        <w:rPr>
          <w:sz w:val="28"/>
        </w:rPr>
        <w:t xml:space="preserve">. BOOTP определён в </w:t>
      </w:r>
      <w:hyperlink r:id="rId26" w:history="1">
        <w:r w:rsidRPr="00894622">
          <w:rPr>
            <w:rStyle w:val="a5"/>
            <w:sz w:val="28"/>
          </w:rPr>
          <w:t>RFC 951</w:t>
        </w:r>
      </w:hyperlink>
      <w:r w:rsidRPr="00894622">
        <w:rPr>
          <w:sz w:val="28"/>
        </w:rPr>
        <w:t xml:space="preserve">. </w:t>
      </w:r>
    </w:p>
    <w:p w:rsidR="00894622" w:rsidRPr="00894622" w:rsidRDefault="00894622" w:rsidP="00894622">
      <w:pPr>
        <w:pStyle w:val="a4"/>
        <w:spacing w:line="360" w:lineRule="auto"/>
        <w:rPr>
          <w:sz w:val="28"/>
        </w:rPr>
      </w:pPr>
      <w:r w:rsidRPr="00894622">
        <w:rPr>
          <w:sz w:val="28"/>
        </w:rPr>
        <w:t xml:space="preserve">BOOTP как и </w:t>
      </w:r>
      <w:hyperlink r:id="rId27" w:tooltip="RARP" w:history="1">
        <w:r w:rsidRPr="00894622">
          <w:rPr>
            <w:rStyle w:val="a5"/>
            <w:sz w:val="28"/>
          </w:rPr>
          <w:t>RARP</w:t>
        </w:r>
      </w:hyperlink>
      <w:r w:rsidRPr="00894622">
        <w:rPr>
          <w:sz w:val="28"/>
        </w:rPr>
        <w:t xml:space="preserve"> обеспечивает определение с помощью специального сервера IP-адреса клиента по его </w:t>
      </w:r>
      <w:hyperlink r:id="rId28" w:tooltip="MAC-адрес" w:history="1">
        <w:r w:rsidRPr="00894622">
          <w:rPr>
            <w:rStyle w:val="a5"/>
            <w:sz w:val="28"/>
          </w:rPr>
          <w:t>MAC</w:t>
        </w:r>
      </w:hyperlink>
      <w:r w:rsidRPr="00894622">
        <w:rPr>
          <w:sz w:val="28"/>
        </w:rPr>
        <w:t xml:space="preserve"> адресу (например, при загрузке устройства, не имеющего возможности хранить свой собственный IP-адрес), а также позволяет клиентам узнавать другие параметры загрузки (например, имя программы, загружаемой затем с помощью </w:t>
      </w:r>
      <w:hyperlink r:id="rId29" w:tooltip="TFTP" w:history="1">
        <w:r w:rsidRPr="00894622">
          <w:rPr>
            <w:rStyle w:val="a5"/>
            <w:sz w:val="28"/>
          </w:rPr>
          <w:t>TFTP</w:t>
        </w:r>
      </w:hyperlink>
      <w:r w:rsidRPr="00894622">
        <w:rPr>
          <w:sz w:val="28"/>
        </w:rPr>
        <w:t xml:space="preserve">) и использует </w:t>
      </w:r>
      <w:hyperlink r:id="rId30" w:tooltip="UDP" w:history="1">
        <w:r w:rsidRPr="00894622">
          <w:rPr>
            <w:rStyle w:val="a5"/>
            <w:sz w:val="28"/>
          </w:rPr>
          <w:t>UDP</w:t>
        </w:r>
      </w:hyperlink>
      <w:r w:rsidRPr="00894622">
        <w:rPr>
          <w:sz w:val="28"/>
        </w:rPr>
        <w:t xml:space="preserve"> в качестве протокола транспортного уровня. Это позволяет использовать маршрутизаторы (bootp relay) для передачи запросов и ответов из одного сегмента локальной сети в другой. Протокол </w:t>
      </w:r>
      <w:hyperlink r:id="rId31" w:tooltip="DHCP" w:history="1">
        <w:r w:rsidRPr="00894622">
          <w:rPr>
            <w:rStyle w:val="a5"/>
            <w:sz w:val="28"/>
          </w:rPr>
          <w:t>DHCP</w:t>
        </w:r>
      </w:hyperlink>
      <w:r w:rsidRPr="00894622">
        <w:rPr>
          <w:sz w:val="28"/>
        </w:rPr>
        <w:t xml:space="preserve"> (</w:t>
      </w:r>
      <w:hyperlink r:id="rId32" w:tooltip="Английский язык" w:history="1">
        <w:r w:rsidRPr="00894622">
          <w:rPr>
            <w:rStyle w:val="a5"/>
            <w:sz w:val="28"/>
          </w:rPr>
          <w:t>англ.</w:t>
        </w:r>
      </w:hyperlink>
      <w:r w:rsidRPr="00894622">
        <w:rPr>
          <w:sz w:val="28"/>
        </w:rPr>
        <w:t> </w:t>
      </w:r>
      <w:r w:rsidRPr="00894622">
        <w:rPr>
          <w:i/>
          <w:iCs/>
          <w:sz w:val="28"/>
          <w:lang/>
        </w:rPr>
        <w:t>Dynamic</w:t>
      </w:r>
      <w:r w:rsidRPr="00894622">
        <w:rPr>
          <w:i/>
          <w:iCs/>
          <w:sz w:val="28"/>
        </w:rPr>
        <w:t xml:space="preserve"> </w:t>
      </w:r>
      <w:r w:rsidRPr="00894622">
        <w:rPr>
          <w:i/>
          <w:iCs/>
          <w:sz w:val="28"/>
          <w:lang/>
        </w:rPr>
        <w:t>Host</w:t>
      </w:r>
      <w:r w:rsidRPr="00894622">
        <w:rPr>
          <w:i/>
          <w:iCs/>
          <w:sz w:val="28"/>
        </w:rPr>
        <w:t xml:space="preserve"> </w:t>
      </w:r>
      <w:r w:rsidRPr="00894622">
        <w:rPr>
          <w:i/>
          <w:iCs/>
          <w:sz w:val="28"/>
          <w:lang/>
        </w:rPr>
        <w:t>Configuration</w:t>
      </w:r>
      <w:r w:rsidRPr="00894622">
        <w:rPr>
          <w:i/>
          <w:iCs/>
          <w:sz w:val="28"/>
        </w:rPr>
        <w:t xml:space="preserve"> </w:t>
      </w:r>
      <w:r w:rsidRPr="00894622">
        <w:rPr>
          <w:i/>
          <w:iCs/>
          <w:sz w:val="28"/>
          <w:lang/>
        </w:rPr>
        <w:t>Protocol</w:t>
      </w:r>
      <w:r w:rsidRPr="00894622">
        <w:rPr>
          <w:sz w:val="28"/>
        </w:rPr>
        <w:t xml:space="preserve">) является надстройкой над BOOTP (для совместимости с bootp relay) и позволяет серверу выделять IP-адреса клиентам динамически на ограниченный срок. </w:t>
      </w:r>
    </w:p>
    <w:p w:rsidR="00894622" w:rsidRPr="00894622" w:rsidRDefault="00894622" w:rsidP="00894622">
      <w:pPr>
        <w:spacing w:before="100" w:beforeAutospacing="1" w:after="100" w:afterAutospacing="1" w:line="360" w:lineRule="auto"/>
        <w:rPr>
          <w:rFonts w:ascii="Times New Roman" w:eastAsia="Times New Roman" w:hAnsi="Times New Roman" w:cs="Times New Roman"/>
          <w:sz w:val="28"/>
          <w:szCs w:val="24"/>
        </w:rPr>
      </w:pPr>
      <w:r w:rsidRPr="00894622">
        <w:rPr>
          <w:rFonts w:ascii="Times New Roman" w:eastAsia="Times New Roman" w:hAnsi="Times New Roman" w:cs="Times New Roman"/>
          <w:sz w:val="28"/>
          <w:szCs w:val="24"/>
        </w:rPr>
        <w:t>Обслуживающий персонал тех лет столкнулся с проблемами постоянного подключения и перемещения новых устройств, а также с необходимостью изменения сетевой конфигурации для соответствия современным требованиям к сетям. Все это привело к необходимости создания механизма для автоматиза</w:t>
      </w:r>
      <w:r w:rsidRPr="00894622">
        <w:rPr>
          <w:rFonts w:ascii="Times New Roman" w:eastAsia="Times New Roman" w:hAnsi="Times New Roman" w:cs="Times New Roman"/>
          <w:sz w:val="28"/>
          <w:szCs w:val="24"/>
        </w:rPr>
        <w:softHyphen/>
        <w:t>ции конфигурации сетевых узлов, распределенных операционных систем и сетевого программного обеспечения. Наиболее эффективным способом реализации такого механизма может быть сохранение конфигурационных параметров и образов программного обеспечения на одном или нескольких серве</w:t>
      </w:r>
      <w:r w:rsidRPr="00894622">
        <w:rPr>
          <w:rFonts w:ascii="Times New Roman" w:eastAsia="Times New Roman" w:hAnsi="Times New Roman" w:cs="Times New Roman"/>
          <w:sz w:val="28"/>
          <w:szCs w:val="24"/>
        </w:rPr>
        <w:softHyphen/>
        <w:t xml:space="preserve">рах загрузки (boot server). Во время запуска система взаимодействует с таким сервером, получает от него начальные параметры конфигурации и при необходимости загружает с него нужное программное обеспечение. </w:t>
      </w:r>
    </w:p>
    <w:p w:rsidR="00894622" w:rsidRPr="00894622" w:rsidRDefault="00894622" w:rsidP="00894622">
      <w:pPr>
        <w:spacing w:before="100" w:beforeAutospacing="1" w:after="100" w:afterAutospacing="1" w:line="360" w:lineRule="auto"/>
        <w:rPr>
          <w:rFonts w:ascii="Times New Roman" w:eastAsia="Times New Roman" w:hAnsi="Times New Roman" w:cs="Times New Roman"/>
          <w:sz w:val="28"/>
          <w:szCs w:val="24"/>
        </w:rPr>
      </w:pPr>
      <w:r w:rsidRPr="00894622">
        <w:rPr>
          <w:rFonts w:ascii="Times New Roman" w:eastAsia="Times New Roman" w:hAnsi="Times New Roman" w:cs="Times New Roman"/>
          <w:sz w:val="28"/>
          <w:szCs w:val="24"/>
        </w:rPr>
        <w:t xml:space="preserve">BOOTP был введен в </w:t>
      </w:r>
      <w:hyperlink r:id="rId33" w:tooltip="rfc:951" w:history="1">
        <w:r w:rsidRPr="00894622">
          <w:rPr>
            <w:rFonts w:ascii="Times New Roman" w:eastAsia="Times New Roman" w:hAnsi="Times New Roman" w:cs="Times New Roman"/>
            <w:color w:val="0000FF"/>
            <w:sz w:val="28"/>
            <w:szCs w:val="24"/>
            <w:u w:val="single"/>
          </w:rPr>
          <w:t>RFC 951</w:t>
        </w:r>
      </w:hyperlink>
      <w:r w:rsidRPr="00894622">
        <w:rPr>
          <w:rFonts w:ascii="Times New Roman" w:eastAsia="Times New Roman" w:hAnsi="Times New Roman" w:cs="Times New Roman"/>
          <w:sz w:val="28"/>
          <w:szCs w:val="24"/>
        </w:rPr>
        <w:t xml:space="preserve"> как замена устаревшему RARP. Первоначально ВООТР разрабатывался для </w:t>
      </w:r>
      <w:hyperlink r:id="rId34" w:tooltip="Бездисковая рабочая станция" w:history="1">
        <w:r w:rsidRPr="00894622">
          <w:rPr>
            <w:rFonts w:ascii="Times New Roman" w:eastAsia="Times New Roman" w:hAnsi="Times New Roman" w:cs="Times New Roman"/>
            <w:color w:val="0000FF"/>
            <w:sz w:val="28"/>
            <w:szCs w:val="24"/>
            <w:u w:val="single"/>
          </w:rPr>
          <w:t>бездисковых рабочих станций</w:t>
        </w:r>
      </w:hyperlink>
      <w:r w:rsidRPr="00894622">
        <w:rPr>
          <w:rFonts w:ascii="Times New Roman" w:eastAsia="Times New Roman" w:hAnsi="Times New Roman" w:cs="Times New Roman"/>
          <w:sz w:val="28"/>
          <w:szCs w:val="24"/>
        </w:rPr>
        <w:t xml:space="preserve">. Современные условия привели к необходимости автоматизации загрузки </w:t>
      </w:r>
      <w:r w:rsidRPr="00894622">
        <w:rPr>
          <w:rFonts w:ascii="Times New Roman" w:eastAsia="Times New Roman" w:hAnsi="Times New Roman" w:cs="Times New Roman"/>
          <w:sz w:val="28"/>
          <w:szCs w:val="24"/>
        </w:rPr>
        <w:lastRenderedPageBreak/>
        <w:t xml:space="preserve">систем, имеющих в ПЗУ только базовые средства для </w:t>
      </w:r>
      <w:hyperlink r:id="rId35" w:tooltip="IP" w:history="1">
        <w:r w:rsidRPr="00894622">
          <w:rPr>
            <w:rFonts w:ascii="Times New Roman" w:eastAsia="Times New Roman" w:hAnsi="Times New Roman" w:cs="Times New Roman"/>
            <w:color w:val="0000FF"/>
            <w:sz w:val="28"/>
            <w:szCs w:val="24"/>
            <w:u w:val="single"/>
          </w:rPr>
          <w:t>IP</w:t>
        </w:r>
      </w:hyperlink>
      <w:r w:rsidRPr="00894622">
        <w:rPr>
          <w:rFonts w:ascii="Times New Roman" w:eastAsia="Times New Roman" w:hAnsi="Times New Roman" w:cs="Times New Roman"/>
          <w:sz w:val="28"/>
          <w:szCs w:val="24"/>
        </w:rPr>
        <w:t xml:space="preserve">, UDP и TFTP. Исходный сценарий загрузки выглядел следующим образом: </w:t>
      </w:r>
    </w:p>
    <w:p w:rsidR="00894622" w:rsidRPr="00894622" w:rsidRDefault="00894622" w:rsidP="00894622">
      <w:pPr>
        <w:numPr>
          <w:ilvl w:val="0"/>
          <w:numId w:val="7"/>
        </w:numPr>
        <w:spacing w:before="100" w:beforeAutospacing="1" w:after="100" w:afterAutospacing="1" w:line="360" w:lineRule="auto"/>
        <w:rPr>
          <w:rFonts w:ascii="Times New Roman" w:eastAsia="Times New Roman" w:hAnsi="Times New Roman" w:cs="Times New Roman"/>
          <w:sz w:val="28"/>
          <w:szCs w:val="24"/>
        </w:rPr>
      </w:pPr>
      <w:r w:rsidRPr="00894622">
        <w:rPr>
          <w:rFonts w:ascii="Times New Roman" w:eastAsia="Times New Roman" w:hAnsi="Times New Roman" w:cs="Times New Roman"/>
          <w:sz w:val="28"/>
          <w:szCs w:val="24"/>
        </w:rPr>
        <w:t>Клиент отправляет в широковещательной рассылке сообщение UDP на загрузочную информацию.</w:t>
      </w:r>
    </w:p>
    <w:p w:rsidR="00894622" w:rsidRPr="00894622" w:rsidRDefault="00894622" w:rsidP="00894622">
      <w:pPr>
        <w:numPr>
          <w:ilvl w:val="0"/>
          <w:numId w:val="7"/>
        </w:numPr>
        <w:spacing w:before="100" w:beforeAutospacing="1" w:after="100" w:afterAutospacing="1" w:line="360" w:lineRule="auto"/>
        <w:rPr>
          <w:rFonts w:ascii="Times New Roman" w:eastAsia="Times New Roman" w:hAnsi="Times New Roman" w:cs="Times New Roman"/>
          <w:sz w:val="28"/>
          <w:szCs w:val="24"/>
        </w:rPr>
      </w:pPr>
      <w:r w:rsidRPr="00894622">
        <w:rPr>
          <w:rFonts w:ascii="Times New Roman" w:eastAsia="Times New Roman" w:hAnsi="Times New Roman" w:cs="Times New Roman"/>
          <w:sz w:val="28"/>
          <w:szCs w:val="24"/>
        </w:rPr>
        <w:t>Сервер возвращает клиенту его IP-адрес и, при необходимости, местоположение файла загрузки.</w:t>
      </w:r>
    </w:p>
    <w:p w:rsidR="00894622" w:rsidRDefault="00894622" w:rsidP="00894622">
      <w:pPr>
        <w:numPr>
          <w:ilvl w:val="0"/>
          <w:numId w:val="7"/>
        </w:numPr>
        <w:spacing w:before="100" w:beforeAutospacing="1" w:after="100" w:afterAutospacing="1" w:line="360" w:lineRule="auto"/>
        <w:rPr>
          <w:rFonts w:ascii="Times New Roman" w:eastAsia="Times New Roman" w:hAnsi="Times New Roman" w:cs="Times New Roman"/>
          <w:sz w:val="28"/>
          <w:szCs w:val="24"/>
        </w:rPr>
      </w:pPr>
      <w:r w:rsidRPr="00894622">
        <w:rPr>
          <w:rFonts w:ascii="Times New Roman" w:eastAsia="Times New Roman" w:hAnsi="Times New Roman" w:cs="Times New Roman"/>
          <w:sz w:val="28"/>
          <w:szCs w:val="24"/>
        </w:rPr>
        <w:t>С помощью простейшего протокола пересылки файлов TFTP (</w:t>
      </w:r>
      <w:hyperlink r:id="rId36" w:tooltip="Английский язык" w:history="1">
        <w:r w:rsidRPr="00894622">
          <w:rPr>
            <w:rFonts w:ascii="Times New Roman" w:eastAsia="Times New Roman" w:hAnsi="Times New Roman" w:cs="Times New Roman"/>
            <w:color w:val="0000FF"/>
            <w:sz w:val="28"/>
            <w:szCs w:val="24"/>
            <w:u w:val="single"/>
          </w:rPr>
          <w:t>англ.</w:t>
        </w:r>
      </w:hyperlink>
      <w:r w:rsidRPr="00894622">
        <w:rPr>
          <w:rFonts w:ascii="Times New Roman" w:eastAsia="Times New Roman" w:hAnsi="Times New Roman" w:cs="Times New Roman"/>
          <w:sz w:val="28"/>
          <w:szCs w:val="24"/>
        </w:rPr>
        <w:t> </w:t>
      </w:r>
      <w:r w:rsidRPr="00894622">
        <w:rPr>
          <w:rFonts w:ascii="Times New Roman" w:eastAsia="Times New Roman" w:hAnsi="Times New Roman" w:cs="Times New Roman"/>
          <w:i/>
          <w:iCs/>
          <w:sz w:val="28"/>
          <w:szCs w:val="24"/>
          <w:lang/>
        </w:rPr>
        <w:t>Trivial</w:t>
      </w:r>
      <w:r w:rsidRPr="00894622">
        <w:rPr>
          <w:rFonts w:ascii="Times New Roman" w:eastAsia="Times New Roman" w:hAnsi="Times New Roman" w:cs="Times New Roman"/>
          <w:i/>
          <w:iCs/>
          <w:sz w:val="28"/>
          <w:szCs w:val="24"/>
        </w:rPr>
        <w:t xml:space="preserve"> </w:t>
      </w:r>
      <w:r w:rsidRPr="00894622">
        <w:rPr>
          <w:rFonts w:ascii="Times New Roman" w:eastAsia="Times New Roman" w:hAnsi="Times New Roman" w:cs="Times New Roman"/>
          <w:i/>
          <w:iCs/>
          <w:sz w:val="28"/>
          <w:szCs w:val="24"/>
          <w:lang/>
        </w:rPr>
        <w:t>File</w:t>
      </w:r>
      <w:r w:rsidRPr="00894622">
        <w:rPr>
          <w:rFonts w:ascii="Times New Roman" w:eastAsia="Times New Roman" w:hAnsi="Times New Roman" w:cs="Times New Roman"/>
          <w:i/>
          <w:iCs/>
          <w:sz w:val="28"/>
          <w:szCs w:val="24"/>
        </w:rPr>
        <w:t xml:space="preserve"> </w:t>
      </w:r>
      <w:r w:rsidRPr="00894622">
        <w:rPr>
          <w:rFonts w:ascii="Times New Roman" w:eastAsia="Times New Roman" w:hAnsi="Times New Roman" w:cs="Times New Roman"/>
          <w:i/>
          <w:iCs/>
          <w:sz w:val="28"/>
          <w:szCs w:val="24"/>
          <w:lang/>
        </w:rPr>
        <w:t>Transfer</w:t>
      </w:r>
      <w:r w:rsidRPr="00894622">
        <w:rPr>
          <w:rFonts w:ascii="Times New Roman" w:eastAsia="Times New Roman" w:hAnsi="Times New Roman" w:cs="Times New Roman"/>
          <w:i/>
          <w:iCs/>
          <w:sz w:val="28"/>
          <w:szCs w:val="24"/>
        </w:rPr>
        <w:t xml:space="preserve"> </w:t>
      </w:r>
      <w:r w:rsidRPr="00894622">
        <w:rPr>
          <w:rFonts w:ascii="Times New Roman" w:eastAsia="Times New Roman" w:hAnsi="Times New Roman" w:cs="Times New Roman"/>
          <w:i/>
          <w:iCs/>
          <w:sz w:val="28"/>
          <w:szCs w:val="24"/>
          <w:lang/>
        </w:rPr>
        <w:t>Protocol</w:t>
      </w:r>
      <w:r w:rsidRPr="00894622">
        <w:rPr>
          <w:rFonts w:ascii="Times New Roman" w:eastAsia="Times New Roman" w:hAnsi="Times New Roman" w:cs="Times New Roman"/>
          <w:sz w:val="28"/>
          <w:szCs w:val="24"/>
        </w:rPr>
        <w:t>) клиент загружает в собственную память необходимое программное обеспечение и начинает работу.</w:t>
      </w:r>
    </w:p>
    <w:p w:rsidR="00894622" w:rsidRDefault="00894622">
      <w:pPr>
        <w:rPr>
          <w:rFonts w:ascii="Times New Roman" w:eastAsia="Times New Roman" w:hAnsi="Times New Roman" w:cs="Times New Roman"/>
          <w:sz w:val="28"/>
          <w:szCs w:val="24"/>
        </w:rPr>
      </w:pPr>
      <w:r>
        <w:rPr>
          <w:rFonts w:ascii="Times New Roman" w:eastAsia="Times New Roman" w:hAnsi="Times New Roman" w:cs="Times New Roman"/>
          <w:sz w:val="28"/>
          <w:szCs w:val="24"/>
        </w:rPr>
        <w:br w:type="page"/>
      </w:r>
    </w:p>
    <w:p w:rsidR="00190C37" w:rsidRPr="004802CB" w:rsidRDefault="00190C37" w:rsidP="004802CB">
      <w:pPr>
        <w:pStyle w:val="a4"/>
        <w:shd w:val="clear" w:color="auto" w:fill="FFFFFF"/>
        <w:spacing w:before="0" w:beforeAutospacing="0" w:after="0" w:afterAutospacing="0" w:line="360" w:lineRule="auto"/>
        <w:ind w:firstLine="851"/>
        <w:jc w:val="both"/>
        <w:rPr>
          <w:sz w:val="28"/>
          <w:szCs w:val="28"/>
        </w:rPr>
      </w:pPr>
      <w:r w:rsidRPr="004802CB">
        <w:rPr>
          <w:b/>
          <w:bCs/>
          <w:sz w:val="28"/>
          <w:szCs w:val="28"/>
          <w:lang w:val="en-US"/>
        </w:rPr>
        <w:lastRenderedPageBreak/>
        <w:t>Ethernet</w:t>
      </w:r>
      <w:r w:rsidRPr="004802CB">
        <w:rPr>
          <w:rStyle w:val="apple-converted-space"/>
          <w:sz w:val="28"/>
          <w:szCs w:val="28"/>
          <w:lang w:val="en-US"/>
        </w:rPr>
        <w:t> </w:t>
      </w:r>
      <w:r w:rsidRPr="004802CB">
        <w:rPr>
          <w:sz w:val="28"/>
          <w:szCs w:val="28"/>
        </w:rPr>
        <w:t>семейство технологий</w:t>
      </w:r>
      <w:r w:rsidRPr="004802CB">
        <w:rPr>
          <w:rStyle w:val="apple-converted-space"/>
          <w:sz w:val="28"/>
          <w:szCs w:val="28"/>
        </w:rPr>
        <w:t> </w:t>
      </w:r>
      <w:r w:rsidRPr="004802CB">
        <w:rPr>
          <w:sz w:val="28"/>
          <w:szCs w:val="28"/>
        </w:rPr>
        <w:t>пакетной</w:t>
      </w:r>
      <w:r w:rsidRPr="004802CB">
        <w:rPr>
          <w:rStyle w:val="apple-converted-space"/>
          <w:sz w:val="28"/>
          <w:szCs w:val="28"/>
        </w:rPr>
        <w:t> </w:t>
      </w:r>
      <w:r w:rsidRPr="004802CB">
        <w:rPr>
          <w:sz w:val="28"/>
          <w:szCs w:val="28"/>
        </w:rPr>
        <w:t>передачи данных для</w:t>
      </w:r>
      <w:r w:rsidRPr="004802CB">
        <w:rPr>
          <w:rStyle w:val="apple-converted-space"/>
          <w:sz w:val="28"/>
          <w:szCs w:val="28"/>
        </w:rPr>
        <w:t> </w:t>
      </w:r>
      <w:r w:rsidRPr="004802CB">
        <w:rPr>
          <w:sz w:val="28"/>
          <w:szCs w:val="28"/>
        </w:rPr>
        <w:t>компьютерных сетей.</w:t>
      </w:r>
    </w:p>
    <w:p w:rsidR="00190C37" w:rsidRPr="004802CB" w:rsidRDefault="00190C37" w:rsidP="004802CB">
      <w:pPr>
        <w:pStyle w:val="a4"/>
        <w:shd w:val="clear" w:color="auto" w:fill="FFFFFF"/>
        <w:spacing w:before="0" w:beforeAutospacing="0" w:after="0" w:afterAutospacing="0" w:line="360" w:lineRule="auto"/>
        <w:ind w:firstLine="851"/>
        <w:jc w:val="both"/>
        <w:rPr>
          <w:sz w:val="28"/>
          <w:szCs w:val="28"/>
        </w:rPr>
      </w:pPr>
      <w:r w:rsidRPr="004802CB">
        <w:rPr>
          <w:sz w:val="28"/>
          <w:szCs w:val="28"/>
        </w:rPr>
        <w:t>Стандарты Ethernet определяют проводные соединения и электрические сигналы на</w:t>
      </w:r>
      <w:r w:rsidRPr="004802CB">
        <w:rPr>
          <w:rStyle w:val="apple-converted-space"/>
          <w:sz w:val="28"/>
          <w:szCs w:val="28"/>
        </w:rPr>
        <w:t> </w:t>
      </w:r>
      <w:r w:rsidRPr="004802CB">
        <w:rPr>
          <w:sz w:val="28"/>
          <w:szCs w:val="28"/>
        </w:rPr>
        <w:t>физическом уровне, формат</w:t>
      </w:r>
      <w:r w:rsidRPr="004802CB">
        <w:rPr>
          <w:rStyle w:val="apple-converted-space"/>
          <w:sz w:val="28"/>
          <w:szCs w:val="28"/>
        </w:rPr>
        <w:t> </w:t>
      </w:r>
      <w:r w:rsidRPr="004802CB">
        <w:rPr>
          <w:sz w:val="28"/>
          <w:szCs w:val="28"/>
        </w:rPr>
        <w:t>кадров</w:t>
      </w:r>
      <w:r w:rsidRPr="004802CB">
        <w:rPr>
          <w:rStyle w:val="apple-converted-space"/>
          <w:sz w:val="28"/>
          <w:szCs w:val="28"/>
        </w:rPr>
        <w:t> </w:t>
      </w:r>
      <w:r w:rsidRPr="004802CB">
        <w:rPr>
          <w:sz w:val="28"/>
          <w:szCs w:val="28"/>
        </w:rPr>
        <w:t>и протоколы управления доступом к среде — на</w:t>
      </w:r>
      <w:r w:rsidRPr="004802CB">
        <w:rPr>
          <w:rStyle w:val="apple-converted-space"/>
          <w:sz w:val="28"/>
          <w:szCs w:val="28"/>
        </w:rPr>
        <w:t> </w:t>
      </w:r>
      <w:r w:rsidRPr="004802CB">
        <w:rPr>
          <w:sz w:val="28"/>
          <w:szCs w:val="28"/>
        </w:rPr>
        <w:t>канальном уровне</w:t>
      </w:r>
      <w:r w:rsidRPr="004802CB">
        <w:rPr>
          <w:rStyle w:val="apple-converted-space"/>
          <w:sz w:val="28"/>
          <w:szCs w:val="28"/>
        </w:rPr>
        <w:t> </w:t>
      </w:r>
      <w:r w:rsidRPr="004802CB">
        <w:rPr>
          <w:sz w:val="28"/>
          <w:szCs w:val="28"/>
        </w:rPr>
        <w:t>модели OSI. Ethernet в основном описывается стандартами</w:t>
      </w:r>
      <w:r w:rsidRPr="004802CB">
        <w:rPr>
          <w:rStyle w:val="apple-converted-space"/>
          <w:sz w:val="28"/>
          <w:szCs w:val="28"/>
        </w:rPr>
        <w:t> </w:t>
      </w:r>
      <w:r w:rsidRPr="004802CB">
        <w:rPr>
          <w:sz w:val="28"/>
          <w:szCs w:val="28"/>
        </w:rPr>
        <w:t>IEEE</w:t>
      </w:r>
      <w:r w:rsidRPr="004802CB">
        <w:rPr>
          <w:rStyle w:val="apple-converted-space"/>
          <w:sz w:val="28"/>
          <w:szCs w:val="28"/>
        </w:rPr>
        <w:t> </w:t>
      </w:r>
      <w:r w:rsidRPr="004802CB">
        <w:rPr>
          <w:sz w:val="28"/>
          <w:szCs w:val="28"/>
        </w:rPr>
        <w:t>группы 802.3. Ethernet стал самой распространённой технологией</w:t>
      </w:r>
      <w:r w:rsidRPr="004802CB">
        <w:rPr>
          <w:rStyle w:val="apple-converted-space"/>
          <w:sz w:val="28"/>
          <w:szCs w:val="28"/>
        </w:rPr>
        <w:t> </w:t>
      </w:r>
      <w:r w:rsidRPr="004802CB">
        <w:rPr>
          <w:sz w:val="28"/>
          <w:szCs w:val="28"/>
        </w:rPr>
        <w:t>ЛВС</w:t>
      </w:r>
      <w:r w:rsidRPr="004802CB">
        <w:rPr>
          <w:rStyle w:val="apple-converted-space"/>
          <w:sz w:val="28"/>
          <w:szCs w:val="28"/>
        </w:rPr>
        <w:t> </w:t>
      </w:r>
      <w:r w:rsidRPr="004802CB">
        <w:rPr>
          <w:sz w:val="28"/>
          <w:szCs w:val="28"/>
        </w:rPr>
        <w:t>в середине</w:t>
      </w:r>
      <w:r w:rsidRPr="004802CB">
        <w:rPr>
          <w:rStyle w:val="apple-converted-space"/>
          <w:sz w:val="28"/>
          <w:szCs w:val="28"/>
        </w:rPr>
        <w:t> </w:t>
      </w:r>
      <w:r w:rsidRPr="004802CB">
        <w:rPr>
          <w:sz w:val="28"/>
          <w:szCs w:val="28"/>
        </w:rPr>
        <w:t>1990-х годов, вытеснив такие устаревшие технологии, как</w:t>
      </w:r>
      <w:r w:rsidRPr="004802CB">
        <w:rPr>
          <w:rStyle w:val="apple-converted-space"/>
          <w:sz w:val="28"/>
          <w:szCs w:val="28"/>
        </w:rPr>
        <w:t> </w:t>
      </w:r>
      <w:r w:rsidRPr="004802CB">
        <w:rPr>
          <w:sz w:val="28"/>
          <w:szCs w:val="28"/>
        </w:rPr>
        <w:t>Arcnet</w:t>
      </w:r>
      <w:r w:rsidRPr="004802CB">
        <w:rPr>
          <w:rStyle w:val="apple-converted-space"/>
          <w:sz w:val="28"/>
          <w:szCs w:val="28"/>
        </w:rPr>
        <w:t> </w:t>
      </w:r>
      <w:r w:rsidRPr="004802CB">
        <w:rPr>
          <w:sz w:val="28"/>
          <w:szCs w:val="28"/>
        </w:rPr>
        <w:t>и</w:t>
      </w:r>
      <w:r w:rsidRPr="004802CB">
        <w:rPr>
          <w:rStyle w:val="apple-converted-space"/>
          <w:sz w:val="28"/>
          <w:szCs w:val="28"/>
        </w:rPr>
        <w:t> </w:t>
      </w:r>
      <w:r w:rsidRPr="004802CB">
        <w:rPr>
          <w:sz w:val="28"/>
          <w:szCs w:val="28"/>
        </w:rPr>
        <w:t>Token ring.</w:t>
      </w:r>
    </w:p>
    <w:p w:rsidR="00190C37" w:rsidRPr="004802CB" w:rsidRDefault="00190C37" w:rsidP="004802CB">
      <w:pPr>
        <w:pStyle w:val="a4"/>
        <w:shd w:val="clear" w:color="auto" w:fill="FFFFFF"/>
        <w:spacing w:before="0" w:beforeAutospacing="0" w:after="0" w:afterAutospacing="0" w:line="360" w:lineRule="auto"/>
        <w:ind w:firstLine="851"/>
        <w:jc w:val="both"/>
        <w:rPr>
          <w:sz w:val="28"/>
          <w:szCs w:val="28"/>
        </w:rPr>
      </w:pPr>
      <w:r w:rsidRPr="004802CB">
        <w:rPr>
          <w:sz w:val="28"/>
          <w:szCs w:val="28"/>
        </w:rPr>
        <w:t>Название «Ethernet» (буквально «эфирная сеть») отражает первоначальный принцип работы этой технологии: всё, передаваемое одним узлом, одновременно принимается всеми остальными (то есть имеется некое сходство с</w:t>
      </w:r>
      <w:r w:rsidRPr="004802CB">
        <w:rPr>
          <w:rStyle w:val="apple-converted-space"/>
          <w:sz w:val="28"/>
          <w:szCs w:val="28"/>
        </w:rPr>
        <w:t> </w:t>
      </w:r>
      <w:r w:rsidRPr="004802CB">
        <w:rPr>
          <w:sz w:val="28"/>
          <w:szCs w:val="28"/>
        </w:rPr>
        <w:t>радиовещанием). В настоящее время практически всегда подключение происходит через</w:t>
      </w:r>
      <w:r w:rsidRPr="004802CB">
        <w:rPr>
          <w:rStyle w:val="apple-converted-space"/>
          <w:sz w:val="28"/>
          <w:szCs w:val="28"/>
        </w:rPr>
        <w:t> </w:t>
      </w:r>
      <w:r w:rsidRPr="004802CB">
        <w:rPr>
          <w:sz w:val="28"/>
          <w:szCs w:val="28"/>
        </w:rPr>
        <w:t>коммутаторы (switch), так что кадры, отправляемые одним узлом, доходят лишь до адресата (исключение составляют передачи на</w:t>
      </w:r>
      <w:r w:rsidRPr="004802CB">
        <w:rPr>
          <w:rStyle w:val="apple-converted-space"/>
          <w:sz w:val="28"/>
          <w:szCs w:val="28"/>
        </w:rPr>
        <w:t> </w:t>
      </w:r>
      <w:r w:rsidRPr="004802CB">
        <w:rPr>
          <w:sz w:val="28"/>
          <w:szCs w:val="28"/>
        </w:rPr>
        <w:t>широковещательный адрес) — это повышает скорость работы и безопасность сети.</w:t>
      </w:r>
    </w:p>
    <w:p w:rsidR="00190C37" w:rsidRPr="004802CB" w:rsidRDefault="00190C37" w:rsidP="004802CB">
      <w:pPr>
        <w:pStyle w:val="a4"/>
        <w:shd w:val="clear" w:color="auto" w:fill="FFFFFF"/>
        <w:spacing w:before="0" w:beforeAutospacing="0" w:after="0" w:afterAutospacing="0" w:line="360" w:lineRule="auto"/>
        <w:ind w:firstLine="851"/>
        <w:jc w:val="both"/>
        <w:rPr>
          <w:sz w:val="28"/>
          <w:szCs w:val="28"/>
        </w:rPr>
      </w:pPr>
      <w:r w:rsidRPr="004802CB">
        <w:rPr>
          <w:sz w:val="28"/>
          <w:szCs w:val="28"/>
        </w:rPr>
        <w:t>В стандарте первых версий (Ethernet v1.0 и Ethernet v2.0) указано, что в качестве передающей среды используется</w:t>
      </w:r>
      <w:r w:rsidRPr="004802CB">
        <w:rPr>
          <w:rStyle w:val="apple-converted-space"/>
          <w:sz w:val="28"/>
          <w:szCs w:val="28"/>
        </w:rPr>
        <w:t> </w:t>
      </w:r>
      <w:r w:rsidRPr="004802CB">
        <w:rPr>
          <w:sz w:val="28"/>
          <w:szCs w:val="28"/>
        </w:rPr>
        <w:t>коаксиальный кабель, в дальнейшем появилась возможность использовать</w:t>
      </w:r>
      <w:r w:rsidRPr="004802CB">
        <w:rPr>
          <w:rStyle w:val="apple-converted-space"/>
          <w:sz w:val="28"/>
          <w:szCs w:val="28"/>
        </w:rPr>
        <w:t> </w:t>
      </w:r>
      <w:r w:rsidRPr="004802CB">
        <w:rPr>
          <w:sz w:val="28"/>
          <w:szCs w:val="28"/>
        </w:rPr>
        <w:t>витую пару</w:t>
      </w:r>
      <w:r w:rsidRPr="004802CB">
        <w:rPr>
          <w:rStyle w:val="apple-converted-space"/>
          <w:sz w:val="28"/>
          <w:szCs w:val="28"/>
        </w:rPr>
        <w:t> </w:t>
      </w:r>
      <w:r w:rsidRPr="004802CB">
        <w:rPr>
          <w:sz w:val="28"/>
          <w:szCs w:val="28"/>
        </w:rPr>
        <w:t>и</w:t>
      </w:r>
      <w:r w:rsidRPr="004802CB">
        <w:rPr>
          <w:rStyle w:val="apple-converted-space"/>
          <w:sz w:val="28"/>
          <w:szCs w:val="28"/>
        </w:rPr>
        <w:t> </w:t>
      </w:r>
      <w:r w:rsidRPr="004802CB">
        <w:rPr>
          <w:sz w:val="28"/>
          <w:szCs w:val="28"/>
        </w:rPr>
        <w:t>оптический кабель.</w:t>
      </w:r>
    </w:p>
    <w:p w:rsidR="00190C37" w:rsidRPr="004802CB" w:rsidRDefault="00190C37" w:rsidP="004802CB">
      <w:pPr>
        <w:pStyle w:val="a4"/>
        <w:shd w:val="clear" w:color="auto" w:fill="FFFFFF"/>
        <w:spacing w:before="0" w:beforeAutospacing="0" w:after="0" w:afterAutospacing="0" w:line="360" w:lineRule="auto"/>
        <w:ind w:firstLine="851"/>
        <w:jc w:val="both"/>
        <w:rPr>
          <w:sz w:val="28"/>
          <w:szCs w:val="28"/>
        </w:rPr>
      </w:pPr>
      <w:r w:rsidRPr="004802CB">
        <w:rPr>
          <w:sz w:val="28"/>
          <w:szCs w:val="28"/>
        </w:rPr>
        <w:t>Преимущества использования витой пары по сравнению с коаксиальным кабелем:</w:t>
      </w:r>
    </w:p>
    <w:p w:rsidR="00190C37" w:rsidRPr="004802CB" w:rsidRDefault="00190C37" w:rsidP="004802CB">
      <w:pPr>
        <w:numPr>
          <w:ilvl w:val="0"/>
          <w:numId w:val="2"/>
        </w:numPr>
        <w:shd w:val="clear" w:color="auto" w:fill="FFFFFF"/>
        <w:tabs>
          <w:tab w:val="clear" w:pos="720"/>
          <w:tab w:val="num" w:pos="0"/>
        </w:tabs>
        <w:spacing w:after="0" w:line="360" w:lineRule="auto"/>
        <w:ind w:left="0" w:firstLine="851"/>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возможность работы в</w:t>
      </w:r>
      <w:r w:rsidRPr="004802CB">
        <w:rPr>
          <w:rStyle w:val="apple-converted-space"/>
          <w:rFonts w:ascii="Times New Roman" w:eastAsia="Times New Roman" w:hAnsi="Times New Roman" w:cs="Times New Roman"/>
          <w:sz w:val="28"/>
          <w:szCs w:val="28"/>
        </w:rPr>
        <w:t> </w:t>
      </w:r>
      <w:r w:rsidRPr="004802CB">
        <w:rPr>
          <w:rFonts w:ascii="Times New Roman" w:eastAsia="Times New Roman" w:hAnsi="Times New Roman" w:cs="Times New Roman"/>
          <w:sz w:val="28"/>
          <w:szCs w:val="28"/>
        </w:rPr>
        <w:t>дуплексном</w:t>
      </w:r>
      <w:r w:rsidRPr="004802CB">
        <w:rPr>
          <w:rStyle w:val="apple-converted-space"/>
          <w:rFonts w:ascii="Times New Roman" w:eastAsia="Times New Roman" w:hAnsi="Times New Roman" w:cs="Times New Roman"/>
          <w:sz w:val="28"/>
          <w:szCs w:val="28"/>
        </w:rPr>
        <w:t> </w:t>
      </w:r>
      <w:r w:rsidRPr="004802CB">
        <w:rPr>
          <w:rFonts w:ascii="Times New Roman" w:eastAsia="Times New Roman" w:hAnsi="Times New Roman" w:cs="Times New Roman"/>
          <w:sz w:val="28"/>
          <w:szCs w:val="28"/>
        </w:rPr>
        <w:t>режиме;</w:t>
      </w:r>
    </w:p>
    <w:p w:rsidR="00190C37" w:rsidRPr="004802CB" w:rsidRDefault="00190C37" w:rsidP="004802CB">
      <w:pPr>
        <w:numPr>
          <w:ilvl w:val="0"/>
          <w:numId w:val="2"/>
        </w:numPr>
        <w:shd w:val="clear" w:color="auto" w:fill="FFFFFF"/>
        <w:tabs>
          <w:tab w:val="clear" w:pos="720"/>
          <w:tab w:val="num" w:pos="0"/>
        </w:tabs>
        <w:spacing w:after="0" w:line="360" w:lineRule="auto"/>
        <w:ind w:left="0" w:firstLine="851"/>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низкая стоимость кабеля витой пары;</w:t>
      </w:r>
    </w:p>
    <w:p w:rsidR="00190C37" w:rsidRPr="004802CB" w:rsidRDefault="00190C37" w:rsidP="004802CB">
      <w:pPr>
        <w:numPr>
          <w:ilvl w:val="0"/>
          <w:numId w:val="2"/>
        </w:numPr>
        <w:shd w:val="clear" w:color="auto" w:fill="FFFFFF"/>
        <w:tabs>
          <w:tab w:val="clear" w:pos="720"/>
          <w:tab w:val="num" w:pos="0"/>
        </w:tabs>
        <w:spacing w:after="0" w:line="360" w:lineRule="auto"/>
        <w:ind w:left="0" w:firstLine="851"/>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более высокая надёжность сетей при использовании витой пары сеть строится по топологии «звезда», поэтому обрыв кабеля приводит лишь к нарушению связи между двумя объектами сети, соединёнными этим кабелем;</w:t>
      </w:r>
    </w:p>
    <w:p w:rsidR="00190C37" w:rsidRPr="004802CB" w:rsidRDefault="00190C37" w:rsidP="004802CB">
      <w:pPr>
        <w:numPr>
          <w:ilvl w:val="0"/>
          <w:numId w:val="2"/>
        </w:numPr>
        <w:shd w:val="clear" w:color="auto" w:fill="FFFFFF"/>
        <w:spacing w:after="0" w:line="360" w:lineRule="auto"/>
        <w:ind w:left="0" w:firstLine="851"/>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уменьшен минимально допустимый радиус изгиба кабеля;</w:t>
      </w:r>
    </w:p>
    <w:p w:rsidR="00190C37" w:rsidRPr="004802CB" w:rsidRDefault="00190C37" w:rsidP="004802CB">
      <w:pPr>
        <w:numPr>
          <w:ilvl w:val="0"/>
          <w:numId w:val="2"/>
        </w:numPr>
        <w:shd w:val="clear" w:color="auto" w:fill="FFFFFF"/>
        <w:spacing w:after="0" w:line="360" w:lineRule="auto"/>
        <w:ind w:left="0" w:firstLine="851"/>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большая помехоустойчивость из-за использования дифференциального сигнала;</w:t>
      </w:r>
    </w:p>
    <w:p w:rsidR="00190C37" w:rsidRPr="004802CB" w:rsidRDefault="00190C37" w:rsidP="004802CB">
      <w:pPr>
        <w:numPr>
          <w:ilvl w:val="0"/>
          <w:numId w:val="2"/>
        </w:numPr>
        <w:shd w:val="clear" w:color="auto" w:fill="FFFFFF"/>
        <w:spacing w:after="0" w:line="360" w:lineRule="auto"/>
        <w:ind w:left="0" w:firstLine="851"/>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lastRenderedPageBreak/>
        <w:t>возможность питания по кабелю маломощных узлов, например, IP-телефонов (стандарт</w:t>
      </w:r>
      <w:r w:rsidRPr="004802CB">
        <w:rPr>
          <w:rStyle w:val="apple-converted-space"/>
          <w:rFonts w:ascii="Times New Roman" w:eastAsia="Times New Roman" w:hAnsi="Times New Roman" w:cs="Times New Roman"/>
          <w:sz w:val="28"/>
          <w:szCs w:val="28"/>
        </w:rPr>
        <w:t> </w:t>
      </w:r>
      <w:r w:rsidRPr="004802CB">
        <w:rPr>
          <w:rFonts w:ascii="Times New Roman" w:eastAsia="Times New Roman" w:hAnsi="Times New Roman" w:cs="Times New Roman"/>
          <w:sz w:val="28"/>
          <w:szCs w:val="28"/>
        </w:rPr>
        <w:t>Power over Ethernet</w:t>
      </w:r>
      <w:r w:rsidR="00AC289A" w:rsidRPr="004802CB">
        <w:rPr>
          <w:rFonts w:ascii="Times New Roman" w:eastAsia="Times New Roman" w:hAnsi="Times New Roman" w:cs="Times New Roman"/>
          <w:sz w:val="28"/>
          <w:szCs w:val="28"/>
        </w:rPr>
        <w:t>(</w:t>
      </w:r>
      <w:r w:rsidRPr="004802CB">
        <w:rPr>
          <w:rFonts w:ascii="Times New Roman" w:eastAsia="Times New Roman" w:hAnsi="Times New Roman" w:cs="Times New Roman"/>
          <w:sz w:val="28"/>
          <w:szCs w:val="28"/>
        </w:rPr>
        <w:t>PoE</w:t>
      </w:r>
      <w:r w:rsidR="00AC289A" w:rsidRPr="004802CB">
        <w:rPr>
          <w:rFonts w:ascii="Times New Roman" w:eastAsia="Times New Roman" w:hAnsi="Times New Roman" w:cs="Times New Roman"/>
          <w:sz w:val="28"/>
          <w:szCs w:val="28"/>
        </w:rPr>
        <w:t>)</w:t>
      </w:r>
      <w:r w:rsidRPr="004802CB">
        <w:rPr>
          <w:rFonts w:ascii="Times New Roman" w:eastAsia="Times New Roman" w:hAnsi="Times New Roman" w:cs="Times New Roman"/>
          <w:sz w:val="28"/>
          <w:szCs w:val="28"/>
        </w:rPr>
        <w:t>);</w:t>
      </w:r>
    </w:p>
    <w:p w:rsidR="00190C37" w:rsidRPr="004802CB" w:rsidRDefault="00190C37" w:rsidP="004802CB">
      <w:pPr>
        <w:numPr>
          <w:ilvl w:val="0"/>
          <w:numId w:val="2"/>
        </w:numPr>
        <w:shd w:val="clear" w:color="auto" w:fill="FFFFFF"/>
        <w:spacing w:after="0" w:line="360" w:lineRule="auto"/>
        <w:ind w:left="0" w:firstLine="851"/>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гальваническая развязка трансформаторного типа. В условиях СНГ, где, как правило, отсутствует заземление компьютеров, применение коаксиального кабеля часто приводило к выходу из строя сетевых карт в результате электрического пробоя.</w:t>
      </w:r>
    </w:p>
    <w:p w:rsidR="00190C37" w:rsidRPr="004802CB" w:rsidRDefault="00190C37" w:rsidP="004802CB">
      <w:pPr>
        <w:pStyle w:val="a4"/>
        <w:shd w:val="clear" w:color="auto" w:fill="FFFFFF"/>
        <w:spacing w:before="0" w:beforeAutospacing="0" w:after="0" w:afterAutospacing="0" w:line="360" w:lineRule="auto"/>
        <w:ind w:firstLine="851"/>
        <w:jc w:val="both"/>
        <w:rPr>
          <w:sz w:val="28"/>
          <w:szCs w:val="28"/>
        </w:rPr>
      </w:pPr>
      <w:r w:rsidRPr="004802CB">
        <w:rPr>
          <w:sz w:val="28"/>
          <w:szCs w:val="28"/>
        </w:rPr>
        <w:t>В</w:t>
      </w:r>
      <w:r w:rsidRPr="004802CB">
        <w:rPr>
          <w:rStyle w:val="apple-converted-space"/>
          <w:sz w:val="28"/>
          <w:szCs w:val="28"/>
        </w:rPr>
        <w:t> </w:t>
      </w:r>
      <w:r w:rsidRPr="004802CB">
        <w:rPr>
          <w:sz w:val="28"/>
          <w:szCs w:val="28"/>
        </w:rPr>
        <w:t>1995 году</w:t>
      </w:r>
      <w:r w:rsidRPr="004802CB">
        <w:rPr>
          <w:rStyle w:val="apple-converted-space"/>
          <w:sz w:val="28"/>
          <w:szCs w:val="28"/>
        </w:rPr>
        <w:t> </w:t>
      </w:r>
      <w:r w:rsidRPr="004802CB">
        <w:rPr>
          <w:sz w:val="28"/>
          <w:szCs w:val="28"/>
        </w:rPr>
        <w:t>принят стандарт</w:t>
      </w:r>
      <w:r w:rsidRPr="004802CB">
        <w:rPr>
          <w:rStyle w:val="apple-converted-space"/>
          <w:sz w:val="28"/>
          <w:szCs w:val="28"/>
        </w:rPr>
        <w:t> </w:t>
      </w:r>
      <w:r w:rsidRPr="004802CB">
        <w:rPr>
          <w:sz w:val="28"/>
          <w:szCs w:val="28"/>
        </w:rPr>
        <w:t>IEEE</w:t>
      </w:r>
      <w:r w:rsidRPr="004802CB">
        <w:rPr>
          <w:rStyle w:val="apple-converted-space"/>
          <w:sz w:val="28"/>
          <w:szCs w:val="28"/>
        </w:rPr>
        <w:t> </w:t>
      </w:r>
      <w:r w:rsidRPr="004802CB">
        <w:rPr>
          <w:sz w:val="28"/>
          <w:szCs w:val="28"/>
        </w:rPr>
        <w:t>802.3u</w:t>
      </w:r>
      <w:r w:rsidRPr="004802CB">
        <w:rPr>
          <w:rStyle w:val="apple-converted-space"/>
          <w:sz w:val="28"/>
          <w:szCs w:val="28"/>
        </w:rPr>
        <w:t> </w:t>
      </w:r>
      <w:r w:rsidRPr="004802CB">
        <w:rPr>
          <w:sz w:val="28"/>
          <w:szCs w:val="28"/>
        </w:rPr>
        <w:t>Fast Ethernet со скоростью 100 Мбит/с и появилась возможность работы в режиме</w:t>
      </w:r>
      <w:r w:rsidRPr="004802CB">
        <w:rPr>
          <w:rStyle w:val="apple-converted-space"/>
          <w:sz w:val="28"/>
          <w:szCs w:val="28"/>
        </w:rPr>
        <w:t> </w:t>
      </w:r>
      <w:r w:rsidRPr="004802CB">
        <w:rPr>
          <w:sz w:val="28"/>
          <w:szCs w:val="28"/>
        </w:rPr>
        <w:t>полный дуплекс. В</w:t>
      </w:r>
      <w:r w:rsidRPr="004802CB">
        <w:rPr>
          <w:rStyle w:val="apple-converted-space"/>
          <w:sz w:val="28"/>
          <w:szCs w:val="28"/>
        </w:rPr>
        <w:t> </w:t>
      </w:r>
      <w:r w:rsidRPr="004802CB">
        <w:rPr>
          <w:sz w:val="28"/>
          <w:szCs w:val="28"/>
        </w:rPr>
        <w:t>1997 году</w:t>
      </w:r>
      <w:r w:rsidRPr="004802CB">
        <w:rPr>
          <w:rStyle w:val="apple-converted-space"/>
          <w:sz w:val="28"/>
          <w:szCs w:val="28"/>
        </w:rPr>
        <w:t> </w:t>
      </w:r>
      <w:r w:rsidRPr="004802CB">
        <w:rPr>
          <w:sz w:val="28"/>
          <w:szCs w:val="28"/>
        </w:rPr>
        <w:t>был принят стандарт</w:t>
      </w:r>
      <w:r w:rsidRPr="004802CB">
        <w:rPr>
          <w:rStyle w:val="apple-converted-space"/>
          <w:sz w:val="28"/>
          <w:szCs w:val="28"/>
        </w:rPr>
        <w:t> </w:t>
      </w:r>
      <w:r w:rsidRPr="004802CB">
        <w:rPr>
          <w:sz w:val="28"/>
          <w:szCs w:val="28"/>
        </w:rPr>
        <w:t>IEEE</w:t>
      </w:r>
      <w:r w:rsidRPr="004802CB">
        <w:rPr>
          <w:rStyle w:val="apple-converted-space"/>
          <w:sz w:val="28"/>
          <w:szCs w:val="28"/>
        </w:rPr>
        <w:t> </w:t>
      </w:r>
      <w:r w:rsidRPr="004802CB">
        <w:rPr>
          <w:sz w:val="28"/>
          <w:szCs w:val="28"/>
        </w:rPr>
        <w:t>802.3z Gigabit Ethernet со скоростью 1000 Мбит/с для передачи по оптическому волокну</w:t>
      </w:r>
      <w:r w:rsidRPr="004802CB">
        <w:rPr>
          <w:rStyle w:val="apple-converted-space"/>
          <w:sz w:val="28"/>
          <w:szCs w:val="28"/>
        </w:rPr>
        <w:t> </w:t>
      </w:r>
      <w:r w:rsidRPr="004802CB">
        <w:rPr>
          <w:sz w:val="28"/>
          <w:szCs w:val="28"/>
        </w:rPr>
        <w:t>и ещё через два года для передачи по витой паре.</w:t>
      </w:r>
    </w:p>
    <w:p w:rsidR="00190C37" w:rsidRPr="004802CB" w:rsidRDefault="00190C37" w:rsidP="004802CB">
      <w:pPr>
        <w:spacing w:after="0" w:line="360" w:lineRule="auto"/>
        <w:ind w:firstLine="851"/>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Рассмотрим три популярные топологии сети, одна из них будет задействована в моём курсовом проекте.</w:t>
      </w:r>
    </w:p>
    <w:p w:rsidR="00190C37" w:rsidRPr="004802CB" w:rsidRDefault="00190C37" w:rsidP="004802CB">
      <w:pPr>
        <w:spacing w:after="0" w:line="360" w:lineRule="auto"/>
        <w:ind w:firstLine="851"/>
        <w:jc w:val="both"/>
        <w:rPr>
          <w:rFonts w:ascii="Times New Roman" w:eastAsia="Times New Roman" w:hAnsi="Times New Roman" w:cs="Times New Roman"/>
          <w:b/>
          <w:noProof/>
          <w:sz w:val="28"/>
          <w:szCs w:val="28"/>
        </w:rPr>
      </w:pPr>
      <w:r w:rsidRPr="004802CB">
        <w:rPr>
          <w:rFonts w:ascii="Times New Roman" w:eastAsia="Times New Roman" w:hAnsi="Times New Roman" w:cs="Times New Roman"/>
          <w:b/>
          <w:sz w:val="28"/>
          <w:szCs w:val="28"/>
        </w:rPr>
        <w:t xml:space="preserve">Топология </w:t>
      </w:r>
      <w:r w:rsidRPr="004802CB">
        <w:rPr>
          <w:rFonts w:ascii="Times New Roman" w:eastAsia="Times New Roman" w:hAnsi="Times New Roman" w:cs="Times New Roman"/>
          <w:b/>
          <w:noProof/>
          <w:sz w:val="28"/>
          <w:szCs w:val="28"/>
        </w:rPr>
        <w:t>"</w:t>
      </w:r>
      <w:r w:rsidRPr="004802CB">
        <w:rPr>
          <w:rFonts w:ascii="Times New Roman" w:eastAsia="Times New Roman" w:hAnsi="Times New Roman" w:cs="Times New Roman"/>
          <w:b/>
          <w:sz w:val="28"/>
          <w:szCs w:val="28"/>
        </w:rPr>
        <w:t>Звезда</w:t>
      </w:r>
      <w:r w:rsidRPr="004802CB">
        <w:rPr>
          <w:rFonts w:ascii="Times New Roman" w:eastAsia="Times New Roman" w:hAnsi="Times New Roman" w:cs="Times New Roman"/>
          <w:b/>
          <w:noProof/>
          <w:sz w:val="28"/>
          <w:szCs w:val="28"/>
        </w:rPr>
        <w:t>"</w:t>
      </w:r>
    </w:p>
    <w:p w:rsidR="00190C37" w:rsidRPr="004802CB" w:rsidRDefault="00190C37" w:rsidP="004802CB">
      <w:pPr>
        <w:spacing w:after="0" w:line="360" w:lineRule="auto"/>
        <w:ind w:firstLine="851"/>
        <w:jc w:val="both"/>
        <w:rPr>
          <w:rFonts w:ascii="Times New Roman" w:eastAsia="Times New Roman" w:hAnsi="Times New Roman" w:cs="Times New Roman"/>
          <w:sz w:val="28"/>
          <w:szCs w:val="28"/>
          <w:shd w:val="clear" w:color="auto" w:fill="FFFFFF"/>
        </w:rPr>
      </w:pPr>
      <w:r w:rsidRPr="004802CB">
        <w:rPr>
          <w:rFonts w:ascii="Times New Roman" w:eastAsia="Times New Roman" w:hAnsi="Times New Roman" w:cs="Times New Roman"/>
          <w:b/>
          <w:bCs/>
          <w:sz w:val="28"/>
          <w:szCs w:val="28"/>
          <w:shd w:val="clear" w:color="auto" w:fill="FFFFFF"/>
        </w:rPr>
        <w:t>Звезда</w:t>
      </w:r>
      <w:r w:rsidRPr="004802CB">
        <w:rPr>
          <w:rFonts w:ascii="Times New Roman" w:eastAsia="Times New Roman" w:hAnsi="Times New Roman" w:cs="Times New Roman"/>
          <w:sz w:val="28"/>
          <w:szCs w:val="28"/>
          <w:shd w:val="clear" w:color="auto" w:fill="FFFFFF"/>
        </w:rPr>
        <w:t> —</w:t>
      </w:r>
      <w:r w:rsidR="00AC289A" w:rsidRPr="004802CB">
        <w:rPr>
          <w:rFonts w:ascii="Times New Roman" w:eastAsia="Times New Roman" w:hAnsi="Times New Roman" w:cs="Times New Roman"/>
          <w:sz w:val="28"/>
          <w:szCs w:val="28"/>
          <w:shd w:val="clear" w:color="auto" w:fill="FFFFFF"/>
        </w:rPr>
        <w:t xml:space="preserve"> </w:t>
      </w:r>
      <w:r w:rsidRPr="004802CB">
        <w:rPr>
          <w:rFonts w:ascii="Times New Roman" w:eastAsia="Times New Roman" w:hAnsi="Times New Roman" w:cs="Times New Roman"/>
          <w:sz w:val="28"/>
          <w:szCs w:val="28"/>
          <w:shd w:val="clear" w:color="auto" w:fill="FFFFFF"/>
        </w:rPr>
        <w:t>базовая</w:t>
      </w:r>
      <w:r w:rsidRPr="004802CB">
        <w:rPr>
          <w:rStyle w:val="apple-converted-space"/>
          <w:rFonts w:ascii="Times New Roman" w:eastAsia="Times New Roman" w:hAnsi="Times New Roman" w:cs="Times New Roman"/>
          <w:sz w:val="28"/>
          <w:szCs w:val="28"/>
          <w:shd w:val="clear" w:color="auto" w:fill="FFFFFF"/>
        </w:rPr>
        <w:t> </w:t>
      </w:r>
      <w:r w:rsidRPr="004802CB">
        <w:rPr>
          <w:rFonts w:ascii="Times New Roman" w:eastAsia="Times New Roman" w:hAnsi="Times New Roman" w:cs="Times New Roman"/>
          <w:sz w:val="28"/>
          <w:szCs w:val="28"/>
          <w:shd w:val="clear" w:color="auto" w:fill="FFFFFF"/>
        </w:rPr>
        <w:t>топология</w:t>
      </w:r>
      <w:r w:rsidRPr="004802CB">
        <w:rPr>
          <w:rStyle w:val="apple-converted-space"/>
          <w:rFonts w:ascii="Times New Roman" w:eastAsia="Times New Roman" w:hAnsi="Times New Roman" w:cs="Times New Roman"/>
          <w:sz w:val="28"/>
          <w:szCs w:val="28"/>
          <w:shd w:val="clear" w:color="auto" w:fill="FFFFFF"/>
        </w:rPr>
        <w:t> </w:t>
      </w:r>
      <w:r w:rsidRPr="004802CB">
        <w:rPr>
          <w:rFonts w:ascii="Times New Roman" w:eastAsia="Times New Roman" w:hAnsi="Times New Roman" w:cs="Times New Roman"/>
          <w:sz w:val="28"/>
          <w:szCs w:val="28"/>
          <w:shd w:val="clear" w:color="auto" w:fill="FFFFFF"/>
        </w:rPr>
        <w:t>компьютерной сети, в которой все</w:t>
      </w:r>
      <w:r w:rsidRPr="004802CB">
        <w:rPr>
          <w:rStyle w:val="apple-converted-space"/>
          <w:rFonts w:ascii="Times New Roman" w:eastAsia="Times New Roman" w:hAnsi="Times New Roman" w:cs="Times New Roman"/>
          <w:sz w:val="28"/>
          <w:szCs w:val="28"/>
          <w:shd w:val="clear" w:color="auto" w:fill="FFFFFF"/>
        </w:rPr>
        <w:t> </w:t>
      </w:r>
      <w:r w:rsidRPr="004802CB">
        <w:rPr>
          <w:rFonts w:ascii="Times New Roman" w:eastAsia="Times New Roman" w:hAnsi="Times New Roman" w:cs="Times New Roman"/>
          <w:sz w:val="28"/>
          <w:szCs w:val="28"/>
          <w:shd w:val="clear" w:color="auto" w:fill="FFFFFF"/>
        </w:rPr>
        <w:t>компьютеры</w:t>
      </w:r>
      <w:r w:rsidRPr="004802CB">
        <w:rPr>
          <w:rStyle w:val="apple-converted-space"/>
          <w:rFonts w:ascii="Times New Roman" w:eastAsia="Times New Roman" w:hAnsi="Times New Roman" w:cs="Times New Roman"/>
          <w:sz w:val="28"/>
          <w:szCs w:val="28"/>
          <w:shd w:val="clear" w:color="auto" w:fill="FFFFFF"/>
        </w:rPr>
        <w:t> </w:t>
      </w:r>
      <w:r w:rsidRPr="004802CB">
        <w:rPr>
          <w:rFonts w:ascii="Times New Roman" w:eastAsia="Times New Roman" w:hAnsi="Times New Roman" w:cs="Times New Roman"/>
          <w:sz w:val="28"/>
          <w:szCs w:val="28"/>
          <w:shd w:val="clear" w:color="auto" w:fill="FFFFFF"/>
        </w:rPr>
        <w:t>сети присоединены к центральному узлу (обычно</w:t>
      </w:r>
      <w:r w:rsidRPr="004802CB">
        <w:rPr>
          <w:rStyle w:val="apple-converted-space"/>
          <w:rFonts w:ascii="Times New Roman" w:eastAsia="Times New Roman" w:hAnsi="Times New Roman" w:cs="Times New Roman"/>
          <w:sz w:val="28"/>
          <w:szCs w:val="28"/>
          <w:shd w:val="clear" w:color="auto" w:fill="FFFFFF"/>
        </w:rPr>
        <w:t> </w:t>
      </w:r>
      <w:r w:rsidRPr="004802CB">
        <w:rPr>
          <w:rFonts w:ascii="Times New Roman" w:eastAsia="Times New Roman" w:hAnsi="Times New Roman" w:cs="Times New Roman"/>
          <w:sz w:val="28"/>
          <w:szCs w:val="28"/>
          <w:shd w:val="clear" w:color="auto" w:fill="FFFFFF"/>
        </w:rPr>
        <w:t>коммутатор), образуя</w:t>
      </w:r>
      <w:r w:rsidRPr="004802CB">
        <w:rPr>
          <w:rStyle w:val="apple-converted-space"/>
          <w:rFonts w:ascii="Times New Roman" w:eastAsia="Times New Roman" w:hAnsi="Times New Roman" w:cs="Times New Roman"/>
          <w:sz w:val="28"/>
          <w:szCs w:val="28"/>
          <w:shd w:val="clear" w:color="auto" w:fill="FFFFFF"/>
        </w:rPr>
        <w:t> </w:t>
      </w:r>
      <w:r w:rsidRPr="004802CB">
        <w:rPr>
          <w:rFonts w:ascii="Times New Roman" w:eastAsia="Times New Roman" w:hAnsi="Times New Roman" w:cs="Times New Roman"/>
          <w:bCs/>
          <w:sz w:val="28"/>
          <w:szCs w:val="28"/>
          <w:shd w:val="clear" w:color="auto" w:fill="FFFFFF"/>
        </w:rPr>
        <w:t>физический</w:t>
      </w:r>
      <w:r w:rsidRPr="004802CB">
        <w:rPr>
          <w:rStyle w:val="apple-converted-space"/>
          <w:rFonts w:ascii="Times New Roman" w:eastAsia="Times New Roman" w:hAnsi="Times New Roman" w:cs="Times New Roman"/>
          <w:bCs/>
          <w:sz w:val="28"/>
          <w:szCs w:val="28"/>
          <w:shd w:val="clear" w:color="auto" w:fill="FFFFFF"/>
        </w:rPr>
        <w:t> </w:t>
      </w:r>
      <w:r w:rsidRPr="004802CB">
        <w:rPr>
          <w:rFonts w:ascii="Times New Roman" w:eastAsia="Times New Roman" w:hAnsi="Times New Roman" w:cs="Times New Roman"/>
          <w:bCs/>
          <w:sz w:val="28"/>
          <w:szCs w:val="28"/>
          <w:shd w:val="clear" w:color="auto" w:fill="FFFFFF"/>
        </w:rPr>
        <w:t>сегмент сети</w:t>
      </w:r>
      <w:r w:rsidRPr="004802CB">
        <w:rPr>
          <w:rFonts w:ascii="Times New Roman" w:eastAsia="Times New Roman" w:hAnsi="Times New Roman" w:cs="Times New Roman"/>
          <w:sz w:val="28"/>
          <w:szCs w:val="28"/>
          <w:shd w:val="clear" w:color="auto" w:fill="FFFFFF"/>
        </w:rPr>
        <w:t>. Подобный сегмент сети может функционировать как отдельно, так и в составе сложной</w:t>
      </w:r>
      <w:r w:rsidRPr="004802CB">
        <w:rPr>
          <w:rStyle w:val="apple-converted-space"/>
          <w:rFonts w:ascii="Times New Roman" w:eastAsia="Times New Roman" w:hAnsi="Times New Roman" w:cs="Times New Roman"/>
          <w:sz w:val="28"/>
          <w:szCs w:val="28"/>
          <w:shd w:val="clear" w:color="auto" w:fill="FFFFFF"/>
        </w:rPr>
        <w:t> </w:t>
      </w:r>
      <w:r w:rsidRPr="004802CB">
        <w:rPr>
          <w:rFonts w:ascii="Times New Roman" w:eastAsia="Times New Roman" w:hAnsi="Times New Roman" w:cs="Times New Roman"/>
          <w:sz w:val="28"/>
          <w:szCs w:val="28"/>
          <w:shd w:val="clear" w:color="auto" w:fill="FFFFFF"/>
        </w:rPr>
        <w:t>сетевой топологии</w:t>
      </w:r>
      <w:r w:rsidRPr="004802CB">
        <w:rPr>
          <w:rStyle w:val="apple-converted-space"/>
          <w:rFonts w:ascii="Times New Roman" w:eastAsia="Times New Roman" w:hAnsi="Times New Roman" w:cs="Times New Roman"/>
          <w:sz w:val="28"/>
          <w:szCs w:val="28"/>
          <w:shd w:val="clear" w:color="auto" w:fill="FFFFFF"/>
        </w:rPr>
        <w:t> </w:t>
      </w:r>
      <w:r w:rsidRPr="004802CB">
        <w:rPr>
          <w:rFonts w:ascii="Times New Roman" w:eastAsia="Times New Roman" w:hAnsi="Times New Roman" w:cs="Times New Roman"/>
          <w:sz w:val="28"/>
          <w:szCs w:val="28"/>
          <w:shd w:val="clear" w:color="auto" w:fill="FFFFFF"/>
        </w:rPr>
        <w:t>(как правило, «дерево»). Весь обмен информацией идет исключительно через центральный компьютер, на который таким способом возлагается очень большая нагрузка, поэтому ничем другим, кроме сети, он заниматься не может. Как правило, именно центральный компьютер является самым мощным, и именно на него возлагаются все функции по управлению обменом. Никакие конфликты в сети с топологией звезда в принципе невозможны, потому что управление полностью централизовано.</w:t>
      </w:r>
    </w:p>
    <w:p w:rsidR="00190C37" w:rsidRPr="004802CB" w:rsidRDefault="00190C37" w:rsidP="004802CB">
      <w:pPr>
        <w:spacing w:after="0" w:line="360" w:lineRule="auto"/>
        <w:ind w:firstLine="851"/>
        <w:jc w:val="both"/>
        <w:rPr>
          <w:rFonts w:ascii="Times New Roman" w:eastAsia="Times New Roman" w:hAnsi="Times New Roman" w:cs="Times New Roman"/>
          <w:sz w:val="28"/>
          <w:szCs w:val="28"/>
          <w:shd w:val="clear" w:color="auto" w:fill="FFFFFF"/>
        </w:rPr>
      </w:pPr>
      <w:r w:rsidRPr="004802CB">
        <w:rPr>
          <w:rFonts w:ascii="Times New Roman" w:eastAsia="Times New Roman" w:hAnsi="Times New Roman" w:cs="Times New Roman"/>
          <w:sz w:val="28"/>
          <w:szCs w:val="28"/>
          <w:shd w:val="clear" w:color="auto" w:fill="FFFFFF"/>
        </w:rPr>
        <w:t>Достоинства:</w:t>
      </w:r>
    </w:p>
    <w:p w:rsidR="00190C37" w:rsidRPr="004802CB" w:rsidRDefault="00190C37" w:rsidP="004802CB">
      <w:pPr>
        <w:numPr>
          <w:ilvl w:val="0"/>
          <w:numId w:val="4"/>
        </w:numPr>
        <w:shd w:val="clear" w:color="auto" w:fill="FFFFFF"/>
        <w:spacing w:after="0" w:line="360" w:lineRule="auto"/>
        <w:ind w:left="0" w:firstLine="851"/>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выход из строя одной рабочей станции не отражается на работе всей сети в целом;</w:t>
      </w:r>
    </w:p>
    <w:p w:rsidR="00190C37" w:rsidRPr="004802CB" w:rsidRDefault="00190C37" w:rsidP="004802CB">
      <w:pPr>
        <w:numPr>
          <w:ilvl w:val="0"/>
          <w:numId w:val="4"/>
        </w:numPr>
        <w:shd w:val="clear" w:color="auto" w:fill="FFFFFF"/>
        <w:spacing w:after="0" w:line="360" w:lineRule="auto"/>
        <w:ind w:left="0" w:firstLine="851"/>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лёгкий поиск неисправностей и обрывов в сети;</w:t>
      </w:r>
    </w:p>
    <w:p w:rsidR="00190C37" w:rsidRPr="004802CB" w:rsidRDefault="00190C37" w:rsidP="004802CB">
      <w:pPr>
        <w:numPr>
          <w:ilvl w:val="0"/>
          <w:numId w:val="4"/>
        </w:numPr>
        <w:shd w:val="clear" w:color="auto" w:fill="FFFFFF"/>
        <w:spacing w:after="0" w:line="360" w:lineRule="auto"/>
        <w:ind w:left="0" w:firstLine="851"/>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lastRenderedPageBreak/>
        <w:t>высокая производительность сети (при условии правильного проектирования);</w:t>
      </w:r>
    </w:p>
    <w:p w:rsidR="00190C37" w:rsidRPr="004802CB" w:rsidRDefault="00190C37" w:rsidP="004802CB">
      <w:pPr>
        <w:numPr>
          <w:ilvl w:val="0"/>
          <w:numId w:val="4"/>
        </w:numPr>
        <w:shd w:val="clear" w:color="auto" w:fill="FFFFFF"/>
        <w:spacing w:after="0" w:line="360" w:lineRule="auto"/>
        <w:ind w:left="0" w:firstLine="851"/>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гибкие возможности администрирования.</w:t>
      </w:r>
    </w:p>
    <w:p w:rsidR="00190C37" w:rsidRPr="004802CB" w:rsidRDefault="00190C37" w:rsidP="004802CB">
      <w:pPr>
        <w:numPr>
          <w:ilvl w:val="0"/>
          <w:numId w:val="4"/>
        </w:numPr>
        <w:shd w:val="clear" w:color="auto" w:fill="FFFFFF"/>
        <w:spacing w:after="0" w:line="360" w:lineRule="auto"/>
        <w:ind w:left="0" w:firstLine="851"/>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shd w:val="clear" w:color="auto" w:fill="FFFFFF"/>
        </w:rPr>
        <w:t>Одна из наиболее распространённых топологий, поскольку проста в обслуживании. В основном используется в сетях, где носителем выступает кабель</w:t>
      </w:r>
      <w:r w:rsidRPr="004802CB">
        <w:rPr>
          <w:rStyle w:val="apple-converted-space"/>
          <w:rFonts w:ascii="Times New Roman" w:eastAsia="Times New Roman" w:hAnsi="Times New Roman" w:cs="Times New Roman"/>
          <w:sz w:val="28"/>
          <w:szCs w:val="28"/>
          <w:shd w:val="clear" w:color="auto" w:fill="FFFFFF"/>
        </w:rPr>
        <w:t> </w:t>
      </w:r>
      <w:r w:rsidRPr="004802CB">
        <w:rPr>
          <w:rFonts w:ascii="Times New Roman" w:eastAsia="Times New Roman" w:hAnsi="Times New Roman" w:cs="Times New Roman"/>
          <w:sz w:val="28"/>
          <w:szCs w:val="28"/>
          <w:shd w:val="clear" w:color="auto" w:fill="FFFFFF"/>
        </w:rPr>
        <w:t>витая пара</w:t>
      </w:r>
      <w:r w:rsidRPr="004802CB">
        <w:rPr>
          <w:rStyle w:val="apple-converted-space"/>
          <w:rFonts w:ascii="Times New Roman" w:eastAsia="Times New Roman" w:hAnsi="Times New Roman" w:cs="Times New Roman"/>
          <w:sz w:val="28"/>
          <w:szCs w:val="28"/>
          <w:shd w:val="clear" w:color="auto" w:fill="FFFFFF"/>
        </w:rPr>
        <w:t> </w:t>
      </w:r>
      <w:r w:rsidRPr="004802CB">
        <w:rPr>
          <w:rFonts w:ascii="Times New Roman" w:eastAsia="Times New Roman" w:hAnsi="Times New Roman" w:cs="Times New Roman"/>
          <w:sz w:val="28"/>
          <w:szCs w:val="28"/>
          <w:shd w:val="clear" w:color="auto" w:fill="FFFFFF"/>
        </w:rPr>
        <w:t>UTP категории 3 или 5.</w:t>
      </w:r>
    </w:p>
    <w:p w:rsidR="00190C37" w:rsidRPr="004802CB" w:rsidRDefault="00190C37" w:rsidP="004802CB">
      <w:pPr>
        <w:shd w:val="clear" w:color="auto" w:fill="FFFFFF"/>
        <w:spacing w:after="0" w:line="360" w:lineRule="auto"/>
        <w:ind w:firstLine="851"/>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shd w:val="clear" w:color="auto" w:fill="FFFFFF"/>
        </w:rPr>
        <w:t>Недостатки:</w:t>
      </w:r>
    </w:p>
    <w:p w:rsidR="00190C37" w:rsidRPr="004802CB" w:rsidRDefault="00190C37" w:rsidP="004802CB">
      <w:pPr>
        <w:numPr>
          <w:ilvl w:val="0"/>
          <w:numId w:val="3"/>
        </w:numPr>
        <w:shd w:val="clear" w:color="auto" w:fill="FFFFFF"/>
        <w:spacing w:after="0" w:line="360" w:lineRule="auto"/>
        <w:ind w:left="0" w:firstLine="851"/>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Выход из строя центрального концентратора обернётся неработоспособностью сети (или сегмента сети) в целом;</w:t>
      </w:r>
    </w:p>
    <w:p w:rsidR="00190C37" w:rsidRPr="004802CB" w:rsidRDefault="00190C37" w:rsidP="004802CB">
      <w:pPr>
        <w:numPr>
          <w:ilvl w:val="0"/>
          <w:numId w:val="3"/>
        </w:numPr>
        <w:shd w:val="clear" w:color="auto" w:fill="FFFFFF"/>
        <w:spacing w:after="0" w:line="360" w:lineRule="auto"/>
        <w:ind w:left="0" w:firstLine="851"/>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Для прокладки сети зачастую требуется больше кабеля, чем для большинства других топологий;</w:t>
      </w:r>
    </w:p>
    <w:p w:rsidR="00190C37" w:rsidRPr="004802CB" w:rsidRDefault="00190C37" w:rsidP="004802CB">
      <w:pPr>
        <w:numPr>
          <w:ilvl w:val="0"/>
          <w:numId w:val="3"/>
        </w:numPr>
        <w:shd w:val="clear" w:color="auto" w:fill="FFFFFF"/>
        <w:spacing w:after="0" w:line="360" w:lineRule="auto"/>
        <w:ind w:left="0" w:firstLine="851"/>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Конечное число рабочих станций в сети (или сегменте сети) ограничено количеством портов в центральном концентраторе.</w:t>
      </w:r>
    </w:p>
    <w:p w:rsidR="00190C37" w:rsidRPr="004802CB" w:rsidRDefault="00190C37" w:rsidP="004802CB">
      <w:pPr>
        <w:pStyle w:val="a4"/>
        <w:shd w:val="clear" w:color="auto" w:fill="FFFFFF"/>
        <w:spacing w:before="240" w:beforeAutospacing="0" w:after="0" w:afterAutospacing="0" w:line="360" w:lineRule="auto"/>
        <w:ind w:firstLine="851"/>
        <w:jc w:val="both"/>
        <w:rPr>
          <w:sz w:val="28"/>
          <w:szCs w:val="28"/>
        </w:rPr>
      </w:pPr>
      <w:r w:rsidRPr="004802CB">
        <w:rPr>
          <w:b/>
          <w:bCs/>
          <w:sz w:val="28"/>
          <w:szCs w:val="28"/>
        </w:rPr>
        <w:t>«Клиент — сервер»</w:t>
      </w:r>
      <w:r w:rsidRPr="004802CB">
        <w:rPr>
          <w:sz w:val="28"/>
          <w:szCs w:val="28"/>
        </w:rPr>
        <w:t xml:space="preserve"> (</w:t>
      </w:r>
      <w:r w:rsidRPr="004802CB">
        <w:rPr>
          <w:i/>
          <w:iCs/>
          <w:sz w:val="28"/>
          <w:szCs w:val="28"/>
          <w:lang/>
        </w:rPr>
        <w:t>client</w:t>
      </w:r>
      <w:r w:rsidRPr="004802CB">
        <w:rPr>
          <w:i/>
          <w:iCs/>
          <w:sz w:val="28"/>
          <w:szCs w:val="28"/>
        </w:rPr>
        <w:t>–</w:t>
      </w:r>
      <w:r w:rsidRPr="004802CB">
        <w:rPr>
          <w:i/>
          <w:iCs/>
          <w:sz w:val="28"/>
          <w:szCs w:val="28"/>
          <w:lang/>
        </w:rPr>
        <w:t>server</w:t>
      </w:r>
      <w:r w:rsidRPr="004802CB">
        <w:rPr>
          <w:sz w:val="28"/>
          <w:szCs w:val="28"/>
        </w:rPr>
        <w:t>) — вычислительная или сетевая архитектура, в которой задания или сетевая нагрузка распределены между поставщиками услуг, называемыми серверами, и заказчиками услуг, называемыми клиентами. Фактически клиент и сервер — это программное обеспечение. Обычно эти программы расположены на разных вычислительных машинах и взаимодействуют между собой через вычислительную сеть посредством сетевых протоколов, но они могут быть расположены также и на одной машине. Программы-серверы ожидают от клиентских программ запросы и предоставляют им свои ресурсы в виде данных или в виде сервисных функций.</w:t>
      </w:r>
    </w:p>
    <w:p w:rsidR="00A028C8" w:rsidRPr="004802CB" w:rsidRDefault="00A028C8" w:rsidP="004802CB">
      <w:pPr>
        <w:pStyle w:val="a4"/>
        <w:shd w:val="clear" w:color="auto" w:fill="FFFFFF"/>
        <w:spacing w:before="0" w:beforeAutospacing="0" w:after="0" w:afterAutospacing="0" w:line="360" w:lineRule="auto"/>
        <w:ind w:firstLine="851"/>
        <w:jc w:val="both"/>
        <w:rPr>
          <w:sz w:val="28"/>
          <w:szCs w:val="28"/>
        </w:rPr>
      </w:pPr>
      <w:r w:rsidRPr="004802CB">
        <w:rPr>
          <w:b/>
          <w:bCs/>
          <w:sz w:val="28"/>
          <w:szCs w:val="28"/>
        </w:rPr>
        <w:t>IPv4</w:t>
      </w:r>
      <w:r w:rsidRPr="004802CB">
        <w:rPr>
          <w:sz w:val="28"/>
          <w:szCs w:val="28"/>
        </w:rPr>
        <w:t xml:space="preserve"> — четвёртая версия интернет протокола (IP). Первая широко используемая версия. Протокол описан в RFC 791, заменившем RFC 760 (январь 1980 года).</w:t>
      </w:r>
    </w:p>
    <w:p w:rsidR="00A028C8" w:rsidRPr="004802CB" w:rsidRDefault="00A028C8" w:rsidP="004802CB">
      <w:pPr>
        <w:pStyle w:val="a4"/>
        <w:spacing w:before="0" w:beforeAutospacing="0" w:after="240" w:afterAutospacing="0" w:line="360" w:lineRule="auto"/>
        <w:ind w:firstLine="851"/>
        <w:jc w:val="both"/>
        <w:rPr>
          <w:sz w:val="28"/>
          <w:szCs w:val="28"/>
        </w:rPr>
      </w:pPr>
      <w:r w:rsidRPr="004802CB">
        <w:rPr>
          <w:sz w:val="28"/>
          <w:szCs w:val="28"/>
        </w:rPr>
        <w:t>IPv4 использует 32-битные (четырёхбайтные) адреса, ограничивающие адресное пространство 4 294 967 296 (2</w:t>
      </w:r>
      <w:r w:rsidRPr="004802CB">
        <w:rPr>
          <w:sz w:val="28"/>
          <w:szCs w:val="28"/>
          <w:vertAlign w:val="superscript"/>
        </w:rPr>
        <w:t>32</w:t>
      </w:r>
      <w:r w:rsidRPr="004802CB">
        <w:rPr>
          <w:sz w:val="28"/>
          <w:szCs w:val="28"/>
        </w:rPr>
        <w:t>) возможными уникальными адресами.</w:t>
      </w:r>
    </w:p>
    <w:p w:rsidR="00A028C8" w:rsidRPr="004802CB" w:rsidRDefault="00A028C8" w:rsidP="004802CB">
      <w:pPr>
        <w:pStyle w:val="a4"/>
        <w:spacing w:line="360" w:lineRule="auto"/>
        <w:ind w:firstLine="851"/>
        <w:jc w:val="both"/>
        <w:rPr>
          <w:sz w:val="28"/>
          <w:szCs w:val="28"/>
        </w:rPr>
      </w:pPr>
      <w:r w:rsidRPr="004802CB">
        <w:rPr>
          <w:sz w:val="28"/>
          <w:szCs w:val="28"/>
        </w:rPr>
        <w:br w:type="page"/>
      </w:r>
      <w:r w:rsidRPr="004802CB">
        <w:rPr>
          <w:sz w:val="28"/>
          <w:szCs w:val="28"/>
        </w:rPr>
        <w:lastRenderedPageBreak/>
        <w:t>Традиционной формой записи IPv4 адреса является запись в виде четырёх десятичных чисел (от 0 до 255), разделённых точками. Через дробь указывается длина маски подсети.</w:t>
      </w:r>
    </w:p>
    <w:p w:rsidR="00A028C8" w:rsidRPr="004802CB" w:rsidRDefault="00A028C8" w:rsidP="004802CB">
      <w:pPr>
        <w:pStyle w:val="a4"/>
        <w:spacing w:after="0" w:afterAutospacing="0" w:line="360" w:lineRule="auto"/>
        <w:ind w:firstLine="851"/>
        <w:jc w:val="both"/>
        <w:rPr>
          <w:sz w:val="28"/>
          <w:szCs w:val="28"/>
        </w:rPr>
      </w:pPr>
      <w:r w:rsidRPr="004802CB">
        <w:rPr>
          <w:b/>
          <w:bCs/>
          <w:sz w:val="28"/>
          <w:szCs w:val="28"/>
        </w:rPr>
        <w:t>Маска подсети</w:t>
      </w:r>
      <w:r w:rsidRPr="004802CB">
        <w:rPr>
          <w:sz w:val="28"/>
          <w:szCs w:val="28"/>
        </w:rPr>
        <w:t> — битовая маска, определяющая, какая часть IP-адреса узла сети относится к адресу сети, а какая — к адресу самого узла в этой сети (при этом, в отличие от IP-адреса, маска подсети не является частью IP-пакета).</w:t>
      </w:r>
    </w:p>
    <w:p w:rsidR="00A028C8" w:rsidRPr="004802CB" w:rsidRDefault="00A028C8" w:rsidP="004802CB">
      <w:pPr>
        <w:pStyle w:val="a4"/>
        <w:spacing w:before="0" w:beforeAutospacing="0" w:after="240" w:afterAutospacing="0" w:line="360" w:lineRule="auto"/>
        <w:ind w:firstLine="851"/>
        <w:jc w:val="both"/>
        <w:rPr>
          <w:sz w:val="28"/>
          <w:szCs w:val="28"/>
        </w:rPr>
      </w:pPr>
      <w:r w:rsidRPr="004802CB">
        <w:rPr>
          <w:sz w:val="28"/>
          <w:szCs w:val="28"/>
        </w:rPr>
        <w:t>Разбиение одной большой сети на несколько маленьких подсетей позволяет упростить маршрутизацию.</w:t>
      </w:r>
    </w:p>
    <w:p w:rsidR="00A028C8" w:rsidRPr="004802CB" w:rsidRDefault="00A028C8" w:rsidP="004802CB">
      <w:pPr>
        <w:pStyle w:val="a4"/>
        <w:spacing w:line="360" w:lineRule="auto"/>
        <w:ind w:firstLine="851"/>
        <w:jc w:val="both"/>
        <w:rPr>
          <w:sz w:val="28"/>
          <w:szCs w:val="28"/>
        </w:rPr>
      </w:pPr>
      <w:r w:rsidRPr="004802CB">
        <w:rPr>
          <w:b/>
          <w:bCs/>
          <w:sz w:val="28"/>
          <w:szCs w:val="28"/>
        </w:rPr>
        <w:t>Подсеть</w:t>
      </w:r>
      <w:r w:rsidRPr="004802CB">
        <w:rPr>
          <w:sz w:val="28"/>
          <w:szCs w:val="28"/>
        </w:rPr>
        <w:t xml:space="preserve"> — это логическое разделение сети IP. IP адрес разделён маской подсети на префикс сети и адрес хоста. Хостом в данном случае является любое сетевое устройство (а именно сетевой интерфейс этого устройства), обладающее IP адресом. Компьютеры, входящие в одну подсеть, принадлежат одному диапазону IP адресов.</w:t>
      </w:r>
    </w:p>
    <w:p w:rsidR="00A028C8" w:rsidRPr="004802CB" w:rsidRDefault="00A028C8" w:rsidP="004802CB">
      <w:pPr>
        <w:pStyle w:val="a4"/>
        <w:spacing w:after="240" w:afterAutospacing="0" w:line="360" w:lineRule="auto"/>
        <w:ind w:firstLine="851"/>
        <w:jc w:val="both"/>
        <w:rPr>
          <w:sz w:val="28"/>
          <w:szCs w:val="28"/>
        </w:rPr>
      </w:pPr>
      <w:r w:rsidRPr="004802CB">
        <w:rPr>
          <w:sz w:val="28"/>
          <w:szCs w:val="28"/>
        </w:rPr>
        <w:t xml:space="preserve">Некоторые адреса IPv4 зарезервированы для специальных целей и не предназначены для глобальной маршрутизации. Список подсетей специального назначения определён RFC 6890. </w:t>
      </w:r>
    </w:p>
    <w:p w:rsidR="00A028C8" w:rsidRPr="004802CB" w:rsidRDefault="00A028C8" w:rsidP="004802CB">
      <w:pPr>
        <w:pStyle w:val="a4"/>
        <w:spacing w:before="0" w:beforeAutospacing="0" w:after="0" w:afterAutospacing="0" w:line="360" w:lineRule="auto"/>
        <w:ind w:firstLine="851"/>
        <w:jc w:val="both"/>
        <w:rPr>
          <w:sz w:val="28"/>
          <w:szCs w:val="28"/>
        </w:rPr>
      </w:pPr>
      <w:r w:rsidRPr="004802CB">
        <w:rPr>
          <w:sz w:val="28"/>
          <w:szCs w:val="28"/>
        </w:rPr>
        <w:t>Диапазоны адресов выделенных под локальную маршрутизацию.</w:t>
      </w:r>
    </w:p>
    <w:p w:rsidR="00A028C8" w:rsidRPr="004802CB" w:rsidRDefault="00A028C8" w:rsidP="004802CB">
      <w:pPr>
        <w:pStyle w:val="a4"/>
        <w:numPr>
          <w:ilvl w:val="0"/>
          <w:numId w:val="5"/>
        </w:numPr>
        <w:spacing w:before="0" w:beforeAutospacing="0" w:after="0" w:afterAutospacing="0" w:line="360" w:lineRule="auto"/>
        <w:ind w:left="0" w:firstLine="851"/>
        <w:jc w:val="both"/>
        <w:rPr>
          <w:sz w:val="28"/>
          <w:szCs w:val="28"/>
        </w:rPr>
      </w:pPr>
      <w:r w:rsidRPr="004802CB">
        <w:rPr>
          <w:sz w:val="28"/>
          <w:szCs w:val="28"/>
        </w:rPr>
        <w:t>10.0.0.0/8 — Для использования в частных сетях.</w:t>
      </w:r>
    </w:p>
    <w:p w:rsidR="00A028C8" w:rsidRPr="004802CB" w:rsidRDefault="00A028C8" w:rsidP="004802CB">
      <w:pPr>
        <w:pStyle w:val="a4"/>
        <w:numPr>
          <w:ilvl w:val="0"/>
          <w:numId w:val="5"/>
        </w:numPr>
        <w:spacing w:before="0" w:beforeAutospacing="0" w:after="0" w:afterAutospacing="0" w:line="360" w:lineRule="auto"/>
        <w:ind w:left="0" w:firstLine="851"/>
        <w:jc w:val="both"/>
        <w:rPr>
          <w:sz w:val="28"/>
          <w:szCs w:val="28"/>
        </w:rPr>
      </w:pPr>
      <w:r w:rsidRPr="004802CB">
        <w:rPr>
          <w:sz w:val="28"/>
          <w:szCs w:val="28"/>
        </w:rPr>
        <w:t>172.16.0.0/12 — Для использования в частных сетях.</w:t>
      </w:r>
    </w:p>
    <w:p w:rsidR="00A028C8" w:rsidRPr="004802CB" w:rsidRDefault="00A028C8" w:rsidP="004802CB">
      <w:pPr>
        <w:pStyle w:val="a4"/>
        <w:numPr>
          <w:ilvl w:val="0"/>
          <w:numId w:val="5"/>
        </w:numPr>
        <w:spacing w:before="0" w:beforeAutospacing="0" w:after="0" w:afterAutospacing="0" w:line="360" w:lineRule="auto"/>
        <w:ind w:left="0" w:firstLine="851"/>
        <w:jc w:val="both"/>
        <w:rPr>
          <w:sz w:val="28"/>
          <w:szCs w:val="28"/>
        </w:rPr>
      </w:pPr>
      <w:r w:rsidRPr="004802CB">
        <w:rPr>
          <w:sz w:val="28"/>
          <w:szCs w:val="28"/>
        </w:rPr>
        <w:t>192.168.0.0/16 — Для использования в частных сетях.</w:t>
      </w:r>
    </w:p>
    <w:p w:rsidR="00190C37" w:rsidRPr="004802CB" w:rsidRDefault="00190C37" w:rsidP="004802CB">
      <w:pPr>
        <w:shd w:val="clear" w:color="auto" w:fill="FFFFFF"/>
        <w:spacing w:after="0" w:line="360" w:lineRule="auto"/>
        <w:ind w:left="491"/>
        <w:jc w:val="both"/>
        <w:rPr>
          <w:rFonts w:ascii="Times New Roman" w:eastAsia="Times New Roman" w:hAnsi="Times New Roman" w:cs="Times New Roman"/>
          <w:sz w:val="28"/>
          <w:szCs w:val="28"/>
        </w:rPr>
      </w:pPr>
    </w:p>
    <w:p w:rsidR="00847CE3" w:rsidRPr="004802CB" w:rsidRDefault="00847CE3" w:rsidP="004802CB">
      <w:pPr>
        <w:shd w:val="clear" w:color="auto" w:fill="FFFFFF"/>
        <w:spacing w:after="0" w:line="360" w:lineRule="auto"/>
        <w:ind w:firstLine="709"/>
        <w:jc w:val="both"/>
        <w:rPr>
          <w:rFonts w:ascii="Times New Roman" w:hAnsi="Times New Roman" w:cs="Times New Roman"/>
          <w:sz w:val="28"/>
          <w:szCs w:val="28"/>
          <w:lang w:val="en-US"/>
        </w:rPr>
      </w:pPr>
      <w:r w:rsidRPr="004802CB">
        <w:rPr>
          <w:rFonts w:ascii="Times New Roman" w:hAnsi="Times New Roman" w:cs="Times New Roman"/>
          <w:b/>
          <w:bCs/>
          <w:sz w:val="28"/>
          <w:szCs w:val="28"/>
        </w:rPr>
        <w:t>DHCP</w:t>
      </w:r>
      <w:r w:rsidRPr="004802CB">
        <w:rPr>
          <w:rFonts w:ascii="Times New Roman" w:hAnsi="Times New Roman" w:cs="Times New Roman"/>
          <w:sz w:val="28"/>
          <w:szCs w:val="28"/>
        </w:rPr>
        <w:t xml:space="preserve"> (</w:t>
      </w:r>
      <w:hyperlink r:id="rId37" w:tooltip="Английский язык" w:history="1">
        <w:r w:rsidRPr="004802CB">
          <w:rPr>
            <w:rStyle w:val="a5"/>
            <w:rFonts w:ascii="Times New Roman" w:hAnsi="Times New Roman" w:cs="Times New Roman"/>
            <w:sz w:val="28"/>
            <w:szCs w:val="28"/>
          </w:rPr>
          <w:t>англ.</w:t>
        </w:r>
      </w:hyperlink>
      <w:r w:rsidRPr="004802CB">
        <w:rPr>
          <w:rFonts w:ascii="Times New Roman" w:hAnsi="Times New Roman" w:cs="Times New Roman"/>
          <w:sz w:val="28"/>
          <w:szCs w:val="28"/>
        </w:rPr>
        <w:t> </w:t>
      </w:r>
      <w:r w:rsidRPr="004802CB">
        <w:rPr>
          <w:rFonts w:ascii="Times New Roman" w:hAnsi="Times New Roman" w:cs="Times New Roman"/>
          <w:i/>
          <w:iCs/>
          <w:sz w:val="28"/>
          <w:szCs w:val="28"/>
          <w:lang/>
        </w:rPr>
        <w:t>Dynamic</w:t>
      </w:r>
      <w:r w:rsidRPr="004802CB">
        <w:rPr>
          <w:rFonts w:ascii="Times New Roman" w:hAnsi="Times New Roman" w:cs="Times New Roman"/>
          <w:i/>
          <w:iCs/>
          <w:sz w:val="28"/>
          <w:szCs w:val="28"/>
        </w:rPr>
        <w:t xml:space="preserve"> </w:t>
      </w:r>
      <w:r w:rsidRPr="004802CB">
        <w:rPr>
          <w:rFonts w:ascii="Times New Roman" w:hAnsi="Times New Roman" w:cs="Times New Roman"/>
          <w:i/>
          <w:iCs/>
          <w:sz w:val="28"/>
          <w:szCs w:val="28"/>
          <w:lang/>
        </w:rPr>
        <w:t>Host</w:t>
      </w:r>
      <w:r w:rsidRPr="004802CB">
        <w:rPr>
          <w:rFonts w:ascii="Times New Roman" w:hAnsi="Times New Roman" w:cs="Times New Roman"/>
          <w:i/>
          <w:iCs/>
          <w:sz w:val="28"/>
          <w:szCs w:val="28"/>
        </w:rPr>
        <w:t xml:space="preserve"> </w:t>
      </w:r>
      <w:r w:rsidRPr="004802CB">
        <w:rPr>
          <w:rFonts w:ascii="Times New Roman" w:hAnsi="Times New Roman" w:cs="Times New Roman"/>
          <w:i/>
          <w:iCs/>
          <w:sz w:val="28"/>
          <w:szCs w:val="28"/>
          <w:lang/>
        </w:rPr>
        <w:t>Configuration</w:t>
      </w:r>
      <w:r w:rsidRPr="004802CB">
        <w:rPr>
          <w:rFonts w:ascii="Times New Roman" w:hAnsi="Times New Roman" w:cs="Times New Roman"/>
          <w:i/>
          <w:iCs/>
          <w:sz w:val="28"/>
          <w:szCs w:val="28"/>
        </w:rPr>
        <w:t xml:space="preserve"> </w:t>
      </w:r>
      <w:r w:rsidRPr="004802CB">
        <w:rPr>
          <w:rFonts w:ascii="Times New Roman" w:hAnsi="Times New Roman" w:cs="Times New Roman"/>
          <w:i/>
          <w:iCs/>
          <w:sz w:val="28"/>
          <w:szCs w:val="28"/>
          <w:lang/>
        </w:rPr>
        <w:t>Protocol</w:t>
      </w:r>
      <w:r w:rsidRPr="004802CB">
        <w:rPr>
          <w:rFonts w:ascii="Times New Roman" w:hAnsi="Times New Roman" w:cs="Times New Roman"/>
          <w:sz w:val="28"/>
          <w:szCs w:val="28"/>
        </w:rPr>
        <w:t xml:space="preserve"> — протокол динамической настройки узла) — </w:t>
      </w:r>
      <w:hyperlink r:id="rId38" w:tooltip="Сетевой протокол" w:history="1">
        <w:r w:rsidRPr="004802CB">
          <w:rPr>
            <w:rStyle w:val="a5"/>
            <w:rFonts w:ascii="Times New Roman" w:hAnsi="Times New Roman" w:cs="Times New Roman"/>
            <w:sz w:val="28"/>
            <w:szCs w:val="28"/>
          </w:rPr>
          <w:t>сетевой протокол</w:t>
        </w:r>
      </w:hyperlink>
      <w:r w:rsidRPr="004802CB">
        <w:rPr>
          <w:rFonts w:ascii="Times New Roman" w:hAnsi="Times New Roman" w:cs="Times New Roman"/>
          <w:sz w:val="28"/>
          <w:szCs w:val="28"/>
        </w:rPr>
        <w:t xml:space="preserve">, позволяющий компьютерам автоматически получать </w:t>
      </w:r>
      <w:hyperlink r:id="rId39" w:tooltip="IP-адрес" w:history="1">
        <w:r w:rsidRPr="004802CB">
          <w:rPr>
            <w:rStyle w:val="a5"/>
            <w:rFonts w:ascii="Times New Roman" w:hAnsi="Times New Roman" w:cs="Times New Roman"/>
            <w:sz w:val="28"/>
            <w:szCs w:val="28"/>
          </w:rPr>
          <w:t>IP-адрес</w:t>
        </w:r>
      </w:hyperlink>
      <w:r w:rsidRPr="004802CB">
        <w:rPr>
          <w:rFonts w:ascii="Times New Roman" w:hAnsi="Times New Roman" w:cs="Times New Roman"/>
          <w:sz w:val="28"/>
          <w:szCs w:val="28"/>
        </w:rPr>
        <w:t xml:space="preserve"> и другие параметры, необходимые для работы в сети </w:t>
      </w:r>
      <w:hyperlink r:id="rId40" w:tooltip="TCP/IP" w:history="1">
        <w:r w:rsidRPr="004802CB">
          <w:rPr>
            <w:rStyle w:val="a5"/>
            <w:rFonts w:ascii="Times New Roman" w:hAnsi="Times New Roman" w:cs="Times New Roman"/>
            <w:sz w:val="28"/>
            <w:szCs w:val="28"/>
          </w:rPr>
          <w:t>TCP/IP</w:t>
        </w:r>
      </w:hyperlink>
      <w:r w:rsidRPr="004802CB">
        <w:rPr>
          <w:rFonts w:ascii="Times New Roman" w:hAnsi="Times New Roman" w:cs="Times New Roman"/>
          <w:sz w:val="28"/>
          <w:szCs w:val="28"/>
        </w:rPr>
        <w:t>. Данный протокол работает по модели «</w:t>
      </w:r>
      <w:hyperlink r:id="rId41" w:tooltip="Клиент-сервер" w:history="1">
        <w:r w:rsidRPr="004802CB">
          <w:rPr>
            <w:rStyle w:val="a5"/>
            <w:rFonts w:ascii="Times New Roman" w:hAnsi="Times New Roman" w:cs="Times New Roman"/>
            <w:sz w:val="28"/>
            <w:szCs w:val="28"/>
          </w:rPr>
          <w:t>клиент-сервер</w:t>
        </w:r>
      </w:hyperlink>
      <w:r w:rsidRPr="004802CB">
        <w:rPr>
          <w:rFonts w:ascii="Times New Roman" w:hAnsi="Times New Roman" w:cs="Times New Roman"/>
          <w:sz w:val="28"/>
          <w:szCs w:val="28"/>
        </w:rPr>
        <w:t xml:space="preserve">». Для автоматической конфигурации компьютер-клиент на этапе конфигурации сетевого устройства обращается к так </w:t>
      </w:r>
      <w:r w:rsidRPr="004802CB">
        <w:rPr>
          <w:rFonts w:ascii="Times New Roman" w:hAnsi="Times New Roman" w:cs="Times New Roman"/>
          <w:sz w:val="28"/>
          <w:szCs w:val="28"/>
        </w:rPr>
        <w:lastRenderedPageBreak/>
        <w:t xml:space="preserve">называемому </w:t>
      </w:r>
      <w:hyperlink r:id="rId42" w:tooltip="Сервер (приложение)" w:history="1">
        <w:r w:rsidRPr="004802CB">
          <w:rPr>
            <w:rStyle w:val="a5"/>
            <w:rFonts w:ascii="Times New Roman" w:hAnsi="Times New Roman" w:cs="Times New Roman"/>
            <w:i/>
            <w:iCs/>
            <w:sz w:val="28"/>
            <w:szCs w:val="28"/>
          </w:rPr>
          <w:t>серверу</w:t>
        </w:r>
      </w:hyperlink>
      <w:r w:rsidRPr="004802CB">
        <w:rPr>
          <w:rFonts w:ascii="Times New Roman" w:hAnsi="Times New Roman" w:cs="Times New Roman"/>
          <w:i/>
          <w:iCs/>
          <w:sz w:val="28"/>
          <w:szCs w:val="28"/>
        </w:rPr>
        <w:t xml:space="preserve"> DHCP</w:t>
      </w:r>
      <w:r w:rsidRPr="004802CB">
        <w:rPr>
          <w:rFonts w:ascii="Times New Roman" w:hAnsi="Times New Roman" w:cs="Times New Roman"/>
          <w:sz w:val="28"/>
          <w:szCs w:val="28"/>
        </w:rPr>
        <w:t xml:space="preserve">, и получает от него нужные параметры. </w:t>
      </w:r>
      <w:hyperlink r:id="rId43" w:tooltip="Сетевой администратор" w:history="1">
        <w:r w:rsidRPr="004802CB">
          <w:rPr>
            <w:rStyle w:val="a5"/>
            <w:rFonts w:ascii="Times New Roman" w:hAnsi="Times New Roman" w:cs="Times New Roman"/>
            <w:sz w:val="28"/>
            <w:szCs w:val="28"/>
          </w:rPr>
          <w:t>Сетевой администратор</w:t>
        </w:r>
      </w:hyperlink>
      <w:r w:rsidRPr="004802CB">
        <w:rPr>
          <w:rFonts w:ascii="Times New Roman" w:hAnsi="Times New Roman" w:cs="Times New Roman"/>
          <w:sz w:val="28"/>
          <w:szCs w:val="28"/>
        </w:rPr>
        <w:t xml:space="preserve"> может задать диапазон адресов, распределяемых сервером среди компьютеров. Это позволяет избежать ручной настройки компьютеров сети и уменьшает количество ошибок. Протокол DHCP используется в большинстве сетей TCP/IP.</w:t>
      </w:r>
    </w:p>
    <w:p w:rsidR="00AC289A" w:rsidRDefault="00AC289A" w:rsidP="004802CB">
      <w:pPr>
        <w:shd w:val="clear" w:color="auto" w:fill="FFFFFF"/>
        <w:spacing w:after="0" w:line="360" w:lineRule="auto"/>
        <w:ind w:firstLine="709"/>
        <w:jc w:val="both"/>
        <w:rPr>
          <w:rFonts w:ascii="Times New Roman" w:hAnsi="Times New Roman" w:cs="Times New Roman"/>
          <w:sz w:val="28"/>
          <w:szCs w:val="28"/>
        </w:rPr>
      </w:pPr>
    </w:p>
    <w:p w:rsidR="00894622" w:rsidRDefault="00894622" w:rsidP="004802CB">
      <w:pPr>
        <w:shd w:val="clear" w:color="auto" w:fill="FFFFFF"/>
        <w:spacing w:after="0" w:line="360" w:lineRule="auto"/>
        <w:ind w:firstLine="709"/>
        <w:jc w:val="both"/>
        <w:rPr>
          <w:rFonts w:ascii="Times New Roman" w:hAnsi="Times New Roman" w:cs="Times New Roman"/>
          <w:b/>
          <w:sz w:val="28"/>
          <w:szCs w:val="28"/>
        </w:rPr>
      </w:pPr>
      <w:r w:rsidRPr="00894622">
        <w:rPr>
          <w:rFonts w:ascii="Times New Roman" w:hAnsi="Times New Roman" w:cs="Times New Roman"/>
          <w:b/>
          <w:sz w:val="28"/>
          <w:szCs w:val="28"/>
        </w:rPr>
        <w:t>ИСТОРИЯ</w:t>
      </w:r>
    </w:p>
    <w:p w:rsidR="00D36DEC" w:rsidRPr="00D36DEC" w:rsidRDefault="00D36DEC" w:rsidP="004802CB">
      <w:pPr>
        <w:shd w:val="clear" w:color="auto" w:fill="FFFFFF"/>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С появлением компьютеров с ПЗУ и дальнейшим развитием ЛВС </w:t>
      </w:r>
      <w:r w:rsidRPr="00D36DEC">
        <w:rPr>
          <w:rFonts w:ascii="Times New Roman" w:hAnsi="Times New Roman" w:cs="Times New Roman"/>
          <w:sz w:val="28"/>
          <w:szCs w:val="28"/>
        </w:rPr>
        <w:t>BOOTP</w:t>
      </w:r>
      <w:r>
        <w:rPr>
          <w:rFonts w:ascii="Times New Roman" w:hAnsi="Times New Roman" w:cs="Times New Roman"/>
          <w:sz w:val="28"/>
          <w:szCs w:val="28"/>
        </w:rPr>
        <w:t xml:space="preserve"> стал менее актуален из-за слишком большой ограниченности. Н смену ему пришёл протокол DHCP.</w:t>
      </w:r>
    </w:p>
    <w:p w:rsidR="004802CB" w:rsidRPr="004802CB" w:rsidRDefault="00F802EA" w:rsidP="004802CB">
      <w:pPr>
        <w:shd w:val="clear" w:color="auto" w:fill="FFFFFF"/>
        <w:spacing w:after="0" w:line="360" w:lineRule="auto"/>
        <w:ind w:firstLine="709"/>
        <w:jc w:val="both"/>
        <w:rPr>
          <w:rFonts w:ascii="Times New Roman" w:hAnsi="Times New Roman" w:cs="Times New Roman"/>
          <w:sz w:val="28"/>
          <w:szCs w:val="28"/>
        </w:rPr>
      </w:pPr>
      <w:r w:rsidRPr="004802CB">
        <w:rPr>
          <w:rFonts w:ascii="Times New Roman" w:hAnsi="Times New Roman" w:cs="Times New Roman"/>
          <w:sz w:val="28"/>
          <w:szCs w:val="28"/>
        </w:rPr>
        <w:t xml:space="preserve">DHCP является расширением протокола </w:t>
      </w:r>
      <w:r w:rsidRPr="00D36DEC">
        <w:rPr>
          <w:rFonts w:ascii="Times New Roman" w:hAnsi="Times New Roman" w:cs="Times New Roman"/>
          <w:sz w:val="28"/>
          <w:szCs w:val="28"/>
        </w:rPr>
        <w:t>BOOTP</w:t>
      </w:r>
      <w:r w:rsidRPr="004802CB">
        <w:rPr>
          <w:rFonts w:ascii="Times New Roman" w:hAnsi="Times New Roman" w:cs="Times New Roman"/>
          <w:sz w:val="28"/>
          <w:szCs w:val="28"/>
        </w:rPr>
        <w:t xml:space="preserve">, использовавшегося ранее для обеспечения бездисковых рабочих станций IP-адресами при их загрузке. </w:t>
      </w:r>
    </w:p>
    <w:p w:rsidR="00AC289A" w:rsidRPr="004802CB" w:rsidRDefault="00AC289A" w:rsidP="004802CB">
      <w:pPr>
        <w:shd w:val="clear" w:color="auto" w:fill="FFFFFF"/>
        <w:spacing w:after="0" w:line="360" w:lineRule="auto"/>
        <w:ind w:firstLine="709"/>
        <w:jc w:val="both"/>
        <w:rPr>
          <w:rFonts w:ascii="Times New Roman" w:hAnsi="Times New Roman" w:cs="Times New Roman"/>
          <w:sz w:val="28"/>
          <w:szCs w:val="28"/>
        </w:rPr>
      </w:pPr>
      <w:r w:rsidRPr="004802CB">
        <w:rPr>
          <w:rFonts w:ascii="Times New Roman" w:hAnsi="Times New Roman" w:cs="Times New Roman"/>
          <w:sz w:val="28"/>
          <w:szCs w:val="28"/>
          <w:lang w:val="en-US"/>
        </w:rPr>
        <w:t>BOOTP</w:t>
      </w:r>
      <w:r w:rsidRPr="004802CB">
        <w:rPr>
          <w:rFonts w:ascii="Times New Roman" w:hAnsi="Times New Roman" w:cs="Times New Roman"/>
          <w:sz w:val="28"/>
          <w:szCs w:val="28"/>
        </w:rPr>
        <w:t xml:space="preserve"> выдавал клиенту только IP адрес</w:t>
      </w:r>
      <w:r w:rsidR="00F802EA" w:rsidRPr="004802CB">
        <w:rPr>
          <w:rFonts w:ascii="Times New Roman" w:hAnsi="Times New Roman" w:cs="Times New Roman"/>
          <w:sz w:val="28"/>
          <w:szCs w:val="28"/>
        </w:rPr>
        <w:t xml:space="preserve"> клиента, IP адрес сервера и имя загрузочного файла.</w:t>
      </w:r>
    </w:p>
    <w:p w:rsidR="00F802EA" w:rsidRPr="00D36DEC" w:rsidRDefault="00F802EA" w:rsidP="004802CB">
      <w:pPr>
        <w:shd w:val="clear" w:color="auto" w:fill="FFFFFF"/>
        <w:spacing w:after="0" w:line="360" w:lineRule="auto"/>
        <w:ind w:firstLine="709"/>
        <w:jc w:val="both"/>
        <w:rPr>
          <w:rFonts w:ascii="Times New Roman" w:hAnsi="Times New Roman" w:cs="Times New Roman"/>
          <w:sz w:val="28"/>
          <w:szCs w:val="28"/>
        </w:rPr>
      </w:pPr>
      <w:r w:rsidRPr="004802CB">
        <w:rPr>
          <w:rFonts w:ascii="Times New Roman" w:hAnsi="Times New Roman" w:cs="Times New Roman"/>
          <w:sz w:val="28"/>
          <w:szCs w:val="28"/>
        </w:rPr>
        <w:t>В DHCP добавили поле "Options" в котором указываются д</w:t>
      </w:r>
      <w:r w:rsidR="00D36DEC">
        <w:rPr>
          <w:rFonts w:ascii="Times New Roman" w:hAnsi="Times New Roman" w:cs="Times New Roman"/>
          <w:sz w:val="28"/>
          <w:szCs w:val="28"/>
        </w:rPr>
        <w:t>ополнительные параметры клиента</w:t>
      </w:r>
      <w:r w:rsidR="00D36DEC" w:rsidRPr="00D36DEC">
        <w:rPr>
          <w:rFonts w:ascii="Times New Roman" w:hAnsi="Times New Roman" w:cs="Times New Roman"/>
          <w:sz w:val="28"/>
          <w:szCs w:val="28"/>
        </w:rPr>
        <w:t xml:space="preserve">, что позволило </w:t>
      </w:r>
      <w:r w:rsidR="00D36DEC">
        <w:rPr>
          <w:rFonts w:ascii="Times New Roman" w:hAnsi="Times New Roman" w:cs="Times New Roman"/>
          <w:sz w:val="28"/>
          <w:szCs w:val="28"/>
        </w:rPr>
        <w:t>получить...</w:t>
      </w:r>
    </w:p>
    <w:p w:rsidR="00847CE3" w:rsidRPr="004802CB" w:rsidRDefault="00847CE3" w:rsidP="004802CB">
      <w:pPr>
        <w:spacing w:before="100" w:beforeAutospacing="1" w:after="100" w:afterAutospacing="1" w:line="360" w:lineRule="auto"/>
        <w:jc w:val="both"/>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Протокол DHCP предоставляет три способа распределения </w:t>
      </w:r>
      <w:hyperlink r:id="rId44" w:tooltip="IP-адрес" w:history="1">
        <w:r w:rsidRPr="004802CB">
          <w:rPr>
            <w:rFonts w:ascii="Times New Roman" w:eastAsia="Times New Roman" w:hAnsi="Times New Roman" w:cs="Times New Roman"/>
            <w:color w:val="0000FF"/>
            <w:sz w:val="28"/>
            <w:szCs w:val="28"/>
            <w:u w:val="single"/>
          </w:rPr>
          <w:t>IP-адресов</w:t>
        </w:r>
      </w:hyperlink>
      <w:r w:rsidRPr="004802CB">
        <w:rPr>
          <w:rFonts w:ascii="Times New Roman" w:eastAsia="Times New Roman" w:hAnsi="Times New Roman" w:cs="Times New Roman"/>
          <w:sz w:val="28"/>
          <w:szCs w:val="28"/>
        </w:rPr>
        <w:t xml:space="preserve">: </w:t>
      </w:r>
    </w:p>
    <w:p w:rsidR="00847CE3" w:rsidRPr="004802CB" w:rsidRDefault="00847CE3" w:rsidP="004802CB">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4802CB">
        <w:rPr>
          <w:rFonts w:ascii="Times New Roman" w:eastAsia="Times New Roman" w:hAnsi="Times New Roman" w:cs="Times New Roman"/>
          <w:i/>
          <w:iCs/>
          <w:sz w:val="28"/>
          <w:szCs w:val="28"/>
        </w:rPr>
        <w:t>Ручное распределение.</w:t>
      </w:r>
      <w:r w:rsidRPr="004802CB">
        <w:rPr>
          <w:rFonts w:ascii="Times New Roman" w:eastAsia="Times New Roman" w:hAnsi="Times New Roman" w:cs="Times New Roman"/>
          <w:sz w:val="28"/>
          <w:szCs w:val="28"/>
        </w:rPr>
        <w:t xml:space="preserve"> При этом способе сетевой администратор сопоставляет аппаратному адресу (для Ethernet сетей это </w:t>
      </w:r>
      <w:hyperlink r:id="rId45" w:tooltip="MAC-адрес" w:history="1">
        <w:r w:rsidRPr="004802CB">
          <w:rPr>
            <w:rFonts w:ascii="Times New Roman" w:eastAsia="Times New Roman" w:hAnsi="Times New Roman" w:cs="Times New Roman"/>
            <w:color w:val="0000FF"/>
            <w:sz w:val="28"/>
            <w:szCs w:val="28"/>
            <w:u w:val="single"/>
          </w:rPr>
          <w:t>MAC-адрес</w:t>
        </w:r>
      </w:hyperlink>
      <w:r w:rsidRPr="004802CB">
        <w:rPr>
          <w:rFonts w:ascii="Times New Roman" w:eastAsia="Times New Roman" w:hAnsi="Times New Roman" w:cs="Times New Roman"/>
          <w:sz w:val="28"/>
          <w:szCs w:val="28"/>
        </w:rPr>
        <w:t xml:space="preserve">) каждого </w:t>
      </w:r>
      <w:hyperlink r:id="rId46" w:tooltip="Клиент (информатика)" w:history="1">
        <w:r w:rsidRPr="004802CB">
          <w:rPr>
            <w:rFonts w:ascii="Times New Roman" w:eastAsia="Times New Roman" w:hAnsi="Times New Roman" w:cs="Times New Roman"/>
            <w:color w:val="0000FF"/>
            <w:sz w:val="28"/>
            <w:szCs w:val="28"/>
            <w:u w:val="single"/>
          </w:rPr>
          <w:t>клиентского</w:t>
        </w:r>
      </w:hyperlink>
      <w:r w:rsidRPr="004802CB">
        <w:rPr>
          <w:rFonts w:ascii="Times New Roman" w:eastAsia="Times New Roman" w:hAnsi="Times New Roman" w:cs="Times New Roman"/>
          <w:sz w:val="28"/>
          <w:szCs w:val="28"/>
        </w:rPr>
        <w:t xml:space="preserve"> компьютера определённый IP-адрес. Фактически, данный способ распределения адресов отличается от ручной настройки каждого компьютера лишь тем, что сведения об адресах хранятся централизованно (на </w:t>
      </w:r>
      <w:hyperlink r:id="rId47" w:tooltip="Сервер (программное обеспечение)" w:history="1">
        <w:r w:rsidRPr="004802CB">
          <w:rPr>
            <w:rFonts w:ascii="Times New Roman" w:eastAsia="Times New Roman" w:hAnsi="Times New Roman" w:cs="Times New Roman"/>
            <w:color w:val="0000FF"/>
            <w:sz w:val="28"/>
            <w:szCs w:val="28"/>
            <w:u w:val="single"/>
          </w:rPr>
          <w:t>сервере</w:t>
        </w:r>
      </w:hyperlink>
      <w:r w:rsidRPr="004802CB">
        <w:rPr>
          <w:rFonts w:ascii="Times New Roman" w:eastAsia="Times New Roman" w:hAnsi="Times New Roman" w:cs="Times New Roman"/>
          <w:sz w:val="28"/>
          <w:szCs w:val="28"/>
        </w:rPr>
        <w:t xml:space="preserve"> DHCP), и потому их п</w:t>
      </w:r>
      <w:r w:rsidR="00634A23">
        <w:rPr>
          <w:rFonts w:ascii="Times New Roman" w:eastAsia="Times New Roman" w:hAnsi="Times New Roman" w:cs="Times New Roman"/>
          <w:sz w:val="28"/>
          <w:szCs w:val="28"/>
        </w:rPr>
        <w:t>роще изменять при необходимости и не меняются при смене ОС.</w:t>
      </w:r>
    </w:p>
    <w:p w:rsidR="00847CE3" w:rsidRPr="004802CB" w:rsidRDefault="00847CE3" w:rsidP="004802CB">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4802CB">
        <w:rPr>
          <w:rFonts w:ascii="Times New Roman" w:eastAsia="Times New Roman" w:hAnsi="Times New Roman" w:cs="Times New Roman"/>
          <w:i/>
          <w:iCs/>
          <w:sz w:val="28"/>
          <w:szCs w:val="28"/>
        </w:rPr>
        <w:t>Автоматическое распределение.</w:t>
      </w:r>
      <w:r w:rsidRPr="004802CB">
        <w:rPr>
          <w:rFonts w:ascii="Times New Roman" w:eastAsia="Times New Roman" w:hAnsi="Times New Roman" w:cs="Times New Roman"/>
          <w:sz w:val="28"/>
          <w:szCs w:val="28"/>
        </w:rPr>
        <w:t xml:space="preserve"> При данном способе каждому компьютеру на постоянное использование выделяется произвольный свободный IP-адрес из определённого администратором диапазона.</w:t>
      </w:r>
    </w:p>
    <w:p w:rsidR="00847CE3" w:rsidRPr="004802CB" w:rsidRDefault="00847CE3" w:rsidP="004802CB">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4802CB">
        <w:rPr>
          <w:rFonts w:ascii="Times New Roman" w:eastAsia="Times New Roman" w:hAnsi="Times New Roman" w:cs="Times New Roman"/>
          <w:i/>
          <w:iCs/>
          <w:sz w:val="28"/>
          <w:szCs w:val="28"/>
        </w:rPr>
        <w:lastRenderedPageBreak/>
        <w:t>Динамическое распределение.</w:t>
      </w:r>
      <w:r w:rsidRPr="004802CB">
        <w:rPr>
          <w:rFonts w:ascii="Times New Roman" w:eastAsia="Times New Roman" w:hAnsi="Times New Roman" w:cs="Times New Roman"/>
          <w:sz w:val="28"/>
          <w:szCs w:val="28"/>
        </w:rPr>
        <w:t xml:space="preserve"> Этот способ аналогичен автоматическому распределению, за исключением того, что адрес выдаётся компьютеру не на постоянное пользование, а на определённый срок. Это называется </w:t>
      </w:r>
      <w:r w:rsidRPr="004802CB">
        <w:rPr>
          <w:rFonts w:ascii="Times New Roman" w:eastAsia="Times New Roman" w:hAnsi="Times New Roman" w:cs="Times New Roman"/>
          <w:i/>
          <w:iCs/>
          <w:sz w:val="28"/>
          <w:szCs w:val="28"/>
        </w:rPr>
        <w:t>арендой адреса</w:t>
      </w:r>
      <w:r w:rsidRPr="004802CB">
        <w:rPr>
          <w:rFonts w:ascii="Times New Roman" w:eastAsia="Times New Roman" w:hAnsi="Times New Roman" w:cs="Times New Roman"/>
          <w:sz w:val="28"/>
          <w:szCs w:val="28"/>
        </w:rPr>
        <w:t>. По истечении срока аренды IP-адрес вновь считается свободным, и клиент обязан запросить новый (он, впрочем, может оказаться тем же самым). Кроме того, клиент сам может отказаться от полученного адреса.</w:t>
      </w:r>
    </w:p>
    <w:p w:rsidR="00AC289A" w:rsidRPr="004802CB" w:rsidRDefault="00AC289A" w:rsidP="004802CB">
      <w:pPr>
        <w:spacing w:before="100" w:beforeAutospacing="1" w:after="100" w:afterAutospacing="1" w:line="360" w:lineRule="auto"/>
        <w:ind w:left="720"/>
        <w:jc w:val="both"/>
        <w:rPr>
          <w:rFonts w:ascii="Times New Roman" w:eastAsia="Times New Roman" w:hAnsi="Times New Roman" w:cs="Times New Roman"/>
          <w:sz w:val="28"/>
          <w:szCs w:val="28"/>
        </w:rPr>
      </w:pPr>
    </w:p>
    <w:p w:rsidR="004802CB" w:rsidRPr="004802CB" w:rsidRDefault="004802CB" w:rsidP="004802CB">
      <w:pPr>
        <w:spacing w:before="100" w:beforeAutospacing="1" w:after="100" w:afterAutospacing="1" w:line="360" w:lineRule="auto"/>
        <w:outlineLvl w:val="1"/>
        <w:rPr>
          <w:rFonts w:ascii="Times New Roman" w:eastAsia="Times New Roman" w:hAnsi="Times New Roman" w:cs="Times New Roman"/>
          <w:b/>
          <w:bCs/>
          <w:sz w:val="28"/>
          <w:szCs w:val="28"/>
        </w:rPr>
      </w:pPr>
      <w:r w:rsidRPr="004802CB">
        <w:rPr>
          <w:rFonts w:ascii="Times New Roman" w:eastAsia="Times New Roman" w:hAnsi="Times New Roman" w:cs="Times New Roman"/>
          <w:b/>
          <w:bCs/>
          <w:sz w:val="28"/>
          <w:szCs w:val="28"/>
        </w:rPr>
        <w:t>Устройство протокола</w:t>
      </w:r>
    </w:p>
    <w:p w:rsidR="00847CE3" w:rsidRPr="004802CB" w:rsidRDefault="004802CB" w:rsidP="004802CB">
      <w:pPr>
        <w:shd w:val="clear" w:color="auto" w:fill="FFFFFF"/>
        <w:spacing w:after="0" w:line="360" w:lineRule="auto"/>
        <w:ind w:left="491"/>
        <w:jc w:val="both"/>
        <w:rPr>
          <w:rFonts w:ascii="Times New Roman" w:hAnsi="Times New Roman" w:cs="Times New Roman"/>
          <w:sz w:val="28"/>
          <w:szCs w:val="28"/>
        </w:rPr>
      </w:pPr>
      <w:r w:rsidRPr="004802CB">
        <w:rPr>
          <w:rFonts w:ascii="Times New Roman" w:hAnsi="Times New Roman" w:cs="Times New Roman"/>
          <w:sz w:val="28"/>
          <w:szCs w:val="28"/>
        </w:rPr>
        <w:t xml:space="preserve">Протокол DHCP является </w:t>
      </w:r>
      <w:r w:rsidRPr="004802CB">
        <w:rPr>
          <w:rFonts w:ascii="Times New Roman" w:hAnsi="Times New Roman" w:cs="Times New Roman"/>
          <w:i/>
          <w:iCs/>
          <w:sz w:val="28"/>
          <w:szCs w:val="28"/>
        </w:rPr>
        <w:t>клиент-серверным</w:t>
      </w:r>
      <w:r w:rsidRPr="004802CB">
        <w:rPr>
          <w:rFonts w:ascii="Times New Roman" w:hAnsi="Times New Roman" w:cs="Times New Roman"/>
          <w:sz w:val="28"/>
          <w:szCs w:val="28"/>
        </w:rPr>
        <w:t xml:space="preserve">, то есть в его работе участвуют </w:t>
      </w:r>
      <w:hyperlink r:id="rId48" w:tooltip="Клиент (программный)" w:history="1">
        <w:r w:rsidRPr="004802CB">
          <w:rPr>
            <w:rStyle w:val="a5"/>
            <w:rFonts w:ascii="Times New Roman" w:hAnsi="Times New Roman" w:cs="Times New Roman"/>
            <w:sz w:val="28"/>
            <w:szCs w:val="28"/>
          </w:rPr>
          <w:t>клиент</w:t>
        </w:r>
      </w:hyperlink>
      <w:r w:rsidRPr="004802CB">
        <w:rPr>
          <w:rFonts w:ascii="Times New Roman" w:hAnsi="Times New Roman" w:cs="Times New Roman"/>
          <w:sz w:val="28"/>
          <w:szCs w:val="28"/>
        </w:rPr>
        <w:t xml:space="preserve"> DHCP и </w:t>
      </w:r>
      <w:hyperlink r:id="rId49" w:tooltip="Сервер (приложение)" w:history="1">
        <w:r w:rsidRPr="004802CB">
          <w:rPr>
            <w:rStyle w:val="a5"/>
            <w:rFonts w:ascii="Times New Roman" w:hAnsi="Times New Roman" w:cs="Times New Roman"/>
            <w:sz w:val="28"/>
            <w:szCs w:val="28"/>
          </w:rPr>
          <w:t>сервер</w:t>
        </w:r>
      </w:hyperlink>
      <w:r w:rsidRPr="004802CB">
        <w:rPr>
          <w:rFonts w:ascii="Times New Roman" w:hAnsi="Times New Roman" w:cs="Times New Roman"/>
          <w:sz w:val="28"/>
          <w:szCs w:val="28"/>
        </w:rPr>
        <w:t xml:space="preserve"> DHCP. Передача данных производится при помощи протокола </w:t>
      </w:r>
      <w:hyperlink r:id="rId50" w:tooltip="UDP" w:history="1">
        <w:r w:rsidRPr="004802CB">
          <w:rPr>
            <w:rStyle w:val="a5"/>
            <w:rFonts w:ascii="Times New Roman" w:hAnsi="Times New Roman" w:cs="Times New Roman"/>
            <w:sz w:val="28"/>
            <w:szCs w:val="28"/>
          </w:rPr>
          <w:t>UDP</w:t>
        </w:r>
      </w:hyperlink>
      <w:r w:rsidRPr="004802CB">
        <w:rPr>
          <w:rFonts w:ascii="Times New Roman" w:hAnsi="Times New Roman" w:cs="Times New Roman"/>
          <w:sz w:val="28"/>
          <w:szCs w:val="28"/>
        </w:rPr>
        <w:t>. По умолчанию запросы от клиента делаются на 67 порт к серверу, сервер в свою очередь отвечает на порт 68 к клиенту, выдавая адрес IP и другую необходимую информацию, такую, как сетевую маску, маршрутизатор и серверы DNS.</w:t>
      </w:r>
    </w:p>
    <w:p w:rsidR="004802CB" w:rsidRPr="004802CB" w:rsidRDefault="004802CB" w:rsidP="004802CB">
      <w:pPr>
        <w:pStyle w:val="3"/>
        <w:spacing w:line="360" w:lineRule="auto"/>
        <w:rPr>
          <w:rFonts w:ascii="Times New Roman" w:hAnsi="Times New Roman" w:cs="Times New Roman"/>
          <w:color w:val="000000" w:themeColor="text1"/>
          <w:sz w:val="28"/>
          <w:szCs w:val="28"/>
        </w:rPr>
      </w:pPr>
      <w:r w:rsidRPr="004802CB">
        <w:rPr>
          <w:rStyle w:val="mw-headline"/>
          <w:rFonts w:ascii="Times New Roman" w:hAnsi="Times New Roman" w:cs="Times New Roman"/>
          <w:color w:val="000000" w:themeColor="text1"/>
          <w:sz w:val="28"/>
          <w:szCs w:val="28"/>
        </w:rPr>
        <w:t>Структура сообщений DHCP</w:t>
      </w:r>
    </w:p>
    <w:p w:rsidR="004802CB" w:rsidRPr="004802CB" w:rsidRDefault="004802CB" w:rsidP="004802CB">
      <w:pPr>
        <w:shd w:val="clear" w:color="auto" w:fill="FFFFFF"/>
        <w:spacing w:after="0" w:line="360" w:lineRule="auto"/>
        <w:ind w:left="491"/>
        <w:jc w:val="both"/>
        <w:rPr>
          <w:rFonts w:ascii="Times New Roman" w:hAnsi="Times New Roman" w:cs="Times New Roman"/>
          <w:color w:val="000000" w:themeColor="text1"/>
          <w:sz w:val="28"/>
          <w:szCs w:val="28"/>
        </w:rPr>
      </w:pPr>
      <w:r w:rsidRPr="004802CB">
        <w:rPr>
          <w:rFonts w:ascii="Times New Roman" w:hAnsi="Times New Roman" w:cs="Times New Roman"/>
          <w:color w:val="000000" w:themeColor="text1"/>
          <w:sz w:val="28"/>
          <w:szCs w:val="28"/>
        </w:rPr>
        <w:t>Все сообщения протокола DHCP разбиваются на поля, каждое из которых содержит определённую информацию. Все поля, кроме последнего (поля опций DHCP), имеют фиксированную длину.</w:t>
      </w:r>
    </w:p>
    <w:tbl>
      <w:tblPr>
        <w:tblW w:w="0" w:type="auto"/>
        <w:tblCellSpacing w:w="15" w:type="dxa"/>
        <w:tblCellMar>
          <w:top w:w="15" w:type="dxa"/>
          <w:left w:w="15" w:type="dxa"/>
          <w:bottom w:w="15" w:type="dxa"/>
          <w:right w:w="15" w:type="dxa"/>
        </w:tblCellMar>
        <w:tblLook w:val="04A0"/>
      </w:tblPr>
      <w:tblGrid>
        <w:gridCol w:w="947"/>
        <w:gridCol w:w="6909"/>
        <w:gridCol w:w="1589"/>
      </w:tblGrid>
      <w:tr w:rsidR="004802CB" w:rsidRPr="004802CB" w:rsidTr="004802CB">
        <w:trPr>
          <w:tblCellSpacing w:w="15" w:type="dxa"/>
        </w:trPr>
        <w:tc>
          <w:tcPr>
            <w:tcW w:w="0" w:type="auto"/>
            <w:vAlign w:val="center"/>
            <w:hideMark/>
          </w:tcPr>
          <w:p w:rsidR="004802CB" w:rsidRPr="004802CB" w:rsidRDefault="004802CB" w:rsidP="004802CB">
            <w:pPr>
              <w:spacing w:after="0" w:line="360" w:lineRule="auto"/>
              <w:jc w:val="center"/>
              <w:rPr>
                <w:rFonts w:ascii="Times New Roman" w:eastAsia="Times New Roman" w:hAnsi="Times New Roman" w:cs="Times New Roman"/>
                <w:b/>
                <w:bCs/>
                <w:sz w:val="28"/>
                <w:szCs w:val="28"/>
              </w:rPr>
            </w:pPr>
            <w:r w:rsidRPr="004802CB">
              <w:rPr>
                <w:rFonts w:ascii="Times New Roman" w:eastAsia="Times New Roman" w:hAnsi="Times New Roman" w:cs="Times New Roman"/>
                <w:b/>
                <w:bCs/>
                <w:sz w:val="28"/>
                <w:szCs w:val="28"/>
              </w:rPr>
              <w:t xml:space="preserve">Поле </w:t>
            </w:r>
          </w:p>
        </w:tc>
        <w:tc>
          <w:tcPr>
            <w:tcW w:w="0" w:type="auto"/>
            <w:vAlign w:val="center"/>
            <w:hideMark/>
          </w:tcPr>
          <w:p w:rsidR="004802CB" w:rsidRPr="004802CB" w:rsidRDefault="004802CB" w:rsidP="004802CB">
            <w:pPr>
              <w:spacing w:after="0" w:line="360" w:lineRule="auto"/>
              <w:jc w:val="center"/>
              <w:rPr>
                <w:rFonts w:ascii="Times New Roman" w:eastAsia="Times New Roman" w:hAnsi="Times New Roman" w:cs="Times New Roman"/>
                <w:b/>
                <w:bCs/>
                <w:sz w:val="28"/>
                <w:szCs w:val="28"/>
              </w:rPr>
            </w:pPr>
            <w:r w:rsidRPr="004802CB">
              <w:rPr>
                <w:rFonts w:ascii="Times New Roman" w:eastAsia="Times New Roman" w:hAnsi="Times New Roman" w:cs="Times New Roman"/>
                <w:b/>
                <w:bCs/>
                <w:sz w:val="28"/>
                <w:szCs w:val="28"/>
              </w:rPr>
              <w:t xml:space="preserve">Описание </w:t>
            </w:r>
          </w:p>
        </w:tc>
        <w:tc>
          <w:tcPr>
            <w:tcW w:w="0" w:type="auto"/>
            <w:vAlign w:val="center"/>
            <w:hideMark/>
          </w:tcPr>
          <w:p w:rsidR="004802CB" w:rsidRPr="004802CB" w:rsidRDefault="004802CB" w:rsidP="004802CB">
            <w:pPr>
              <w:spacing w:after="0" w:line="360" w:lineRule="auto"/>
              <w:jc w:val="center"/>
              <w:rPr>
                <w:rFonts w:ascii="Times New Roman" w:eastAsia="Times New Roman" w:hAnsi="Times New Roman" w:cs="Times New Roman"/>
                <w:b/>
                <w:bCs/>
                <w:sz w:val="28"/>
                <w:szCs w:val="28"/>
              </w:rPr>
            </w:pPr>
            <w:r w:rsidRPr="004802CB">
              <w:rPr>
                <w:rFonts w:ascii="Times New Roman" w:eastAsia="Times New Roman" w:hAnsi="Times New Roman" w:cs="Times New Roman"/>
                <w:b/>
                <w:bCs/>
                <w:sz w:val="28"/>
                <w:szCs w:val="28"/>
              </w:rPr>
              <w:t xml:space="preserve">Длина (в </w:t>
            </w:r>
            <w:hyperlink r:id="rId51" w:tooltip="Байт" w:history="1">
              <w:r w:rsidRPr="004802CB">
                <w:rPr>
                  <w:rFonts w:ascii="Times New Roman" w:eastAsia="Times New Roman" w:hAnsi="Times New Roman" w:cs="Times New Roman"/>
                  <w:b/>
                  <w:bCs/>
                  <w:color w:val="0000FF"/>
                  <w:sz w:val="28"/>
                  <w:szCs w:val="28"/>
                  <w:u w:val="single"/>
                </w:rPr>
                <w:t>байтах</w:t>
              </w:r>
            </w:hyperlink>
            <w:r w:rsidRPr="004802CB">
              <w:rPr>
                <w:rFonts w:ascii="Times New Roman" w:eastAsia="Times New Roman" w:hAnsi="Times New Roman" w:cs="Times New Roman"/>
                <w:b/>
                <w:bCs/>
                <w:sz w:val="28"/>
                <w:szCs w:val="28"/>
              </w:rPr>
              <w:t xml:space="preserve">) </w:t>
            </w:r>
          </w:p>
        </w:tc>
      </w:tr>
      <w:tr w:rsidR="004802CB" w:rsidRPr="004802CB" w:rsidTr="004802CB">
        <w:trPr>
          <w:tblCellSpacing w:w="15" w:type="dxa"/>
        </w:trPr>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b/>
                <w:bCs/>
                <w:sz w:val="28"/>
                <w:szCs w:val="28"/>
              </w:rPr>
              <w:t>op</w:t>
            </w:r>
            <w:r w:rsidRPr="004802CB">
              <w:rPr>
                <w:rFonts w:ascii="Times New Roman" w:eastAsia="Times New Roman" w:hAnsi="Times New Roman" w:cs="Times New Roman"/>
                <w:sz w:val="28"/>
                <w:szCs w:val="28"/>
              </w:rPr>
              <w:t xml:space="preserve">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Тип сообщения. Например может принимать значения: BOOTREQUEST (1, запрос от клиента к серверу) и BOOTREPLY (2, ответ от сервера к клиенту).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1 </w:t>
            </w:r>
          </w:p>
        </w:tc>
      </w:tr>
      <w:tr w:rsidR="004802CB" w:rsidRPr="004802CB" w:rsidTr="004802CB">
        <w:trPr>
          <w:tblCellSpacing w:w="15" w:type="dxa"/>
        </w:trPr>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b/>
                <w:bCs/>
                <w:sz w:val="28"/>
                <w:szCs w:val="28"/>
              </w:rPr>
              <w:t>htype</w:t>
            </w:r>
            <w:r w:rsidRPr="004802CB">
              <w:rPr>
                <w:rFonts w:ascii="Times New Roman" w:eastAsia="Times New Roman" w:hAnsi="Times New Roman" w:cs="Times New Roman"/>
                <w:sz w:val="28"/>
                <w:szCs w:val="28"/>
              </w:rPr>
              <w:t xml:space="preserve">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Тип аппаратного адреса. Допустимые значения этого поля определены в </w:t>
            </w:r>
            <w:hyperlink r:id="rId52" w:tooltip="RFC" w:history="1">
              <w:r w:rsidRPr="004802CB">
                <w:rPr>
                  <w:rFonts w:ascii="Times New Roman" w:eastAsia="Times New Roman" w:hAnsi="Times New Roman" w:cs="Times New Roman"/>
                  <w:color w:val="0000FF"/>
                  <w:sz w:val="28"/>
                  <w:szCs w:val="28"/>
                  <w:u w:val="single"/>
                </w:rPr>
                <w:t>RFC</w:t>
              </w:r>
            </w:hyperlink>
            <w:r w:rsidRPr="004802CB">
              <w:rPr>
                <w:rFonts w:ascii="Times New Roman" w:eastAsia="Times New Roman" w:hAnsi="Times New Roman" w:cs="Times New Roman"/>
                <w:sz w:val="28"/>
                <w:szCs w:val="28"/>
              </w:rPr>
              <w:t xml:space="preserve">1700 «Assigned Numbers». Например, для </w:t>
            </w:r>
            <w:hyperlink r:id="rId53" w:tooltip="MAC-адрес" w:history="1">
              <w:r w:rsidRPr="004802CB">
                <w:rPr>
                  <w:rFonts w:ascii="Times New Roman" w:eastAsia="Times New Roman" w:hAnsi="Times New Roman" w:cs="Times New Roman"/>
                  <w:color w:val="0000FF"/>
                  <w:sz w:val="28"/>
                  <w:szCs w:val="28"/>
                  <w:u w:val="single"/>
                </w:rPr>
                <w:t>MAC-адреса</w:t>
              </w:r>
            </w:hyperlink>
            <w:r w:rsidRPr="004802CB">
              <w:rPr>
                <w:rFonts w:ascii="Times New Roman" w:eastAsia="Times New Roman" w:hAnsi="Times New Roman" w:cs="Times New Roman"/>
                <w:sz w:val="28"/>
                <w:szCs w:val="28"/>
              </w:rPr>
              <w:t xml:space="preserve"> </w:t>
            </w:r>
            <w:hyperlink r:id="rId54" w:tooltip="Ethernet" w:history="1">
              <w:r w:rsidRPr="004802CB">
                <w:rPr>
                  <w:rFonts w:ascii="Times New Roman" w:eastAsia="Times New Roman" w:hAnsi="Times New Roman" w:cs="Times New Roman"/>
                  <w:color w:val="0000FF"/>
                  <w:sz w:val="28"/>
                  <w:szCs w:val="28"/>
                  <w:u w:val="single"/>
                </w:rPr>
                <w:t>Ethernet</w:t>
              </w:r>
            </w:hyperlink>
            <w:r w:rsidRPr="004802CB">
              <w:rPr>
                <w:rFonts w:ascii="Times New Roman" w:eastAsia="Times New Roman" w:hAnsi="Times New Roman" w:cs="Times New Roman"/>
                <w:sz w:val="28"/>
                <w:szCs w:val="28"/>
              </w:rPr>
              <w:t xml:space="preserve"> 10 Мбит/с это поле принимает значение 1.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1 </w:t>
            </w:r>
          </w:p>
        </w:tc>
      </w:tr>
      <w:tr w:rsidR="004802CB" w:rsidRPr="004802CB" w:rsidTr="004802CB">
        <w:trPr>
          <w:tblCellSpacing w:w="15" w:type="dxa"/>
        </w:trPr>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b/>
                <w:bCs/>
                <w:sz w:val="28"/>
                <w:szCs w:val="28"/>
              </w:rPr>
              <w:lastRenderedPageBreak/>
              <w:t>hlen</w:t>
            </w:r>
            <w:r w:rsidRPr="004802CB">
              <w:rPr>
                <w:rFonts w:ascii="Times New Roman" w:eastAsia="Times New Roman" w:hAnsi="Times New Roman" w:cs="Times New Roman"/>
                <w:sz w:val="28"/>
                <w:szCs w:val="28"/>
              </w:rPr>
              <w:t xml:space="preserve">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Длина аппаратного адреса в байтах. Для </w:t>
            </w:r>
            <w:hyperlink r:id="rId55" w:tooltip="MAC-адрес" w:history="1">
              <w:r w:rsidRPr="004802CB">
                <w:rPr>
                  <w:rFonts w:ascii="Times New Roman" w:eastAsia="Times New Roman" w:hAnsi="Times New Roman" w:cs="Times New Roman"/>
                  <w:color w:val="0000FF"/>
                  <w:sz w:val="28"/>
                  <w:szCs w:val="28"/>
                  <w:u w:val="single"/>
                </w:rPr>
                <w:t>MAC-адреса</w:t>
              </w:r>
            </w:hyperlink>
            <w:r w:rsidRPr="004802CB">
              <w:rPr>
                <w:rFonts w:ascii="Times New Roman" w:eastAsia="Times New Roman" w:hAnsi="Times New Roman" w:cs="Times New Roman"/>
                <w:sz w:val="28"/>
                <w:szCs w:val="28"/>
              </w:rPr>
              <w:t xml:space="preserve"> </w:t>
            </w:r>
            <w:hyperlink r:id="rId56" w:tooltip="Ethernet" w:history="1">
              <w:r w:rsidRPr="004802CB">
                <w:rPr>
                  <w:rFonts w:ascii="Times New Roman" w:eastAsia="Times New Roman" w:hAnsi="Times New Roman" w:cs="Times New Roman"/>
                  <w:color w:val="0000FF"/>
                  <w:sz w:val="28"/>
                  <w:szCs w:val="28"/>
                  <w:u w:val="single"/>
                </w:rPr>
                <w:t>Ethernet</w:t>
              </w:r>
            </w:hyperlink>
            <w:r w:rsidRPr="004802CB">
              <w:rPr>
                <w:rFonts w:ascii="Times New Roman" w:eastAsia="Times New Roman" w:hAnsi="Times New Roman" w:cs="Times New Roman"/>
                <w:sz w:val="28"/>
                <w:szCs w:val="28"/>
              </w:rPr>
              <w:t xml:space="preserve"> — 6.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1 </w:t>
            </w:r>
          </w:p>
        </w:tc>
      </w:tr>
      <w:tr w:rsidR="004802CB" w:rsidRPr="004802CB" w:rsidTr="004802CB">
        <w:trPr>
          <w:tblCellSpacing w:w="15" w:type="dxa"/>
        </w:trPr>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b/>
                <w:bCs/>
                <w:sz w:val="28"/>
                <w:szCs w:val="28"/>
              </w:rPr>
              <w:t>hops</w:t>
            </w:r>
            <w:r w:rsidRPr="004802CB">
              <w:rPr>
                <w:rFonts w:ascii="Times New Roman" w:eastAsia="Times New Roman" w:hAnsi="Times New Roman" w:cs="Times New Roman"/>
                <w:sz w:val="28"/>
                <w:szCs w:val="28"/>
              </w:rPr>
              <w:t xml:space="preserve">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Количество промежуточных </w:t>
            </w:r>
            <w:hyperlink r:id="rId57" w:tooltip="Маршрутизатор" w:history="1">
              <w:r w:rsidRPr="004802CB">
                <w:rPr>
                  <w:rFonts w:ascii="Times New Roman" w:eastAsia="Times New Roman" w:hAnsi="Times New Roman" w:cs="Times New Roman"/>
                  <w:color w:val="0000FF"/>
                  <w:sz w:val="28"/>
                  <w:szCs w:val="28"/>
                  <w:u w:val="single"/>
                </w:rPr>
                <w:t>маршрутизаторов</w:t>
              </w:r>
            </w:hyperlink>
            <w:r w:rsidRPr="004802CB">
              <w:rPr>
                <w:rFonts w:ascii="Times New Roman" w:eastAsia="Times New Roman" w:hAnsi="Times New Roman" w:cs="Times New Roman"/>
                <w:sz w:val="28"/>
                <w:szCs w:val="28"/>
              </w:rPr>
              <w:t xml:space="preserve"> (так называемых </w:t>
            </w:r>
            <w:r w:rsidRPr="004802CB">
              <w:rPr>
                <w:rFonts w:ascii="Times New Roman" w:eastAsia="Times New Roman" w:hAnsi="Times New Roman" w:cs="Times New Roman"/>
                <w:i/>
                <w:iCs/>
                <w:sz w:val="28"/>
                <w:szCs w:val="28"/>
              </w:rPr>
              <w:t>агентов ретрансляции DHCP</w:t>
            </w:r>
            <w:r w:rsidRPr="004802CB">
              <w:rPr>
                <w:rFonts w:ascii="Times New Roman" w:eastAsia="Times New Roman" w:hAnsi="Times New Roman" w:cs="Times New Roman"/>
                <w:sz w:val="28"/>
                <w:szCs w:val="28"/>
              </w:rPr>
              <w:t xml:space="preserve">), через которые прошло сообщение. Клиент устанавливает это поле в 0.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1 </w:t>
            </w:r>
          </w:p>
        </w:tc>
      </w:tr>
      <w:tr w:rsidR="004802CB" w:rsidRPr="004802CB" w:rsidTr="004802CB">
        <w:trPr>
          <w:tblCellSpacing w:w="15" w:type="dxa"/>
        </w:trPr>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b/>
                <w:bCs/>
                <w:sz w:val="28"/>
                <w:szCs w:val="28"/>
              </w:rPr>
              <w:t>xid</w:t>
            </w:r>
            <w:r w:rsidRPr="004802CB">
              <w:rPr>
                <w:rFonts w:ascii="Times New Roman" w:eastAsia="Times New Roman" w:hAnsi="Times New Roman" w:cs="Times New Roman"/>
                <w:sz w:val="28"/>
                <w:szCs w:val="28"/>
              </w:rPr>
              <w:t xml:space="preserve">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Уникальный идентификатор транзакции, генерируемый клиентом в начале процесса получения адреса.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4 </w:t>
            </w:r>
          </w:p>
        </w:tc>
      </w:tr>
      <w:tr w:rsidR="004802CB" w:rsidRPr="004802CB" w:rsidTr="004802CB">
        <w:trPr>
          <w:tblCellSpacing w:w="15" w:type="dxa"/>
        </w:trPr>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b/>
                <w:bCs/>
                <w:sz w:val="28"/>
                <w:szCs w:val="28"/>
              </w:rPr>
              <w:t>secs</w:t>
            </w:r>
            <w:r w:rsidRPr="004802CB">
              <w:rPr>
                <w:rFonts w:ascii="Times New Roman" w:eastAsia="Times New Roman" w:hAnsi="Times New Roman" w:cs="Times New Roman"/>
                <w:sz w:val="28"/>
                <w:szCs w:val="28"/>
              </w:rPr>
              <w:t xml:space="preserve">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Время в </w:t>
            </w:r>
            <w:hyperlink r:id="rId58" w:tooltip="Секунда" w:history="1">
              <w:r w:rsidRPr="004802CB">
                <w:rPr>
                  <w:rFonts w:ascii="Times New Roman" w:eastAsia="Times New Roman" w:hAnsi="Times New Roman" w:cs="Times New Roman"/>
                  <w:color w:val="0000FF"/>
                  <w:sz w:val="28"/>
                  <w:szCs w:val="28"/>
                  <w:u w:val="single"/>
                </w:rPr>
                <w:t>секундах</w:t>
              </w:r>
            </w:hyperlink>
            <w:r w:rsidRPr="004802CB">
              <w:rPr>
                <w:rFonts w:ascii="Times New Roman" w:eastAsia="Times New Roman" w:hAnsi="Times New Roman" w:cs="Times New Roman"/>
                <w:sz w:val="28"/>
                <w:szCs w:val="28"/>
              </w:rPr>
              <w:t xml:space="preserve"> с момента начала процесса получения адреса. Может не использоваться (в этом случае оно устанавливается в 0).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2 </w:t>
            </w:r>
          </w:p>
        </w:tc>
      </w:tr>
      <w:tr w:rsidR="004802CB" w:rsidRPr="004802CB" w:rsidTr="004802CB">
        <w:trPr>
          <w:tblCellSpacing w:w="15" w:type="dxa"/>
        </w:trPr>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b/>
                <w:bCs/>
                <w:sz w:val="28"/>
                <w:szCs w:val="28"/>
              </w:rPr>
              <w:t>flags</w:t>
            </w:r>
            <w:r w:rsidRPr="004802CB">
              <w:rPr>
                <w:rFonts w:ascii="Times New Roman" w:eastAsia="Times New Roman" w:hAnsi="Times New Roman" w:cs="Times New Roman"/>
                <w:sz w:val="28"/>
                <w:szCs w:val="28"/>
              </w:rPr>
              <w:t xml:space="preserve">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Поле для флагов — специальных параметров протокола DHCP.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2 </w:t>
            </w:r>
          </w:p>
        </w:tc>
      </w:tr>
      <w:tr w:rsidR="004802CB" w:rsidRPr="004802CB" w:rsidTr="004802CB">
        <w:trPr>
          <w:tblCellSpacing w:w="15" w:type="dxa"/>
        </w:trPr>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b/>
                <w:bCs/>
                <w:sz w:val="28"/>
                <w:szCs w:val="28"/>
              </w:rPr>
              <w:t>ciaddr</w:t>
            </w:r>
            <w:r w:rsidRPr="004802CB">
              <w:rPr>
                <w:rFonts w:ascii="Times New Roman" w:eastAsia="Times New Roman" w:hAnsi="Times New Roman" w:cs="Times New Roman"/>
                <w:sz w:val="28"/>
                <w:szCs w:val="28"/>
              </w:rPr>
              <w:t xml:space="preserve">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IP-адрес клиента. Заполняется только в том случае, если клиент уже имеет собственный IP-адрес и способен отвечать на запросы </w:t>
            </w:r>
            <w:hyperlink r:id="rId59" w:tooltip="ARP" w:history="1">
              <w:r w:rsidRPr="004802CB">
                <w:rPr>
                  <w:rFonts w:ascii="Times New Roman" w:eastAsia="Times New Roman" w:hAnsi="Times New Roman" w:cs="Times New Roman"/>
                  <w:color w:val="0000FF"/>
                  <w:sz w:val="28"/>
                  <w:szCs w:val="28"/>
                  <w:u w:val="single"/>
                </w:rPr>
                <w:t>ARP</w:t>
              </w:r>
            </w:hyperlink>
            <w:r w:rsidRPr="004802CB">
              <w:rPr>
                <w:rFonts w:ascii="Times New Roman" w:eastAsia="Times New Roman" w:hAnsi="Times New Roman" w:cs="Times New Roman"/>
                <w:sz w:val="28"/>
                <w:szCs w:val="28"/>
              </w:rPr>
              <w:t xml:space="preserve"> (это возможно, если клиент выполняет процедуру обновления адреса по истечении срока аренды).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4 </w:t>
            </w:r>
          </w:p>
        </w:tc>
      </w:tr>
      <w:tr w:rsidR="004802CB" w:rsidRPr="004802CB" w:rsidTr="004802CB">
        <w:trPr>
          <w:tblCellSpacing w:w="15" w:type="dxa"/>
        </w:trPr>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b/>
                <w:bCs/>
                <w:sz w:val="28"/>
                <w:szCs w:val="28"/>
              </w:rPr>
              <w:t>yiaddr</w:t>
            </w:r>
            <w:r w:rsidRPr="004802CB">
              <w:rPr>
                <w:rFonts w:ascii="Times New Roman" w:eastAsia="Times New Roman" w:hAnsi="Times New Roman" w:cs="Times New Roman"/>
                <w:sz w:val="28"/>
                <w:szCs w:val="28"/>
              </w:rPr>
              <w:t xml:space="preserve">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Новый IP-адрес клиента, предложенный сервером.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4 </w:t>
            </w:r>
          </w:p>
        </w:tc>
      </w:tr>
      <w:tr w:rsidR="004802CB" w:rsidRPr="004802CB" w:rsidTr="004802CB">
        <w:trPr>
          <w:tblCellSpacing w:w="15" w:type="dxa"/>
        </w:trPr>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b/>
                <w:bCs/>
                <w:sz w:val="28"/>
                <w:szCs w:val="28"/>
              </w:rPr>
              <w:t>siaddr</w:t>
            </w:r>
            <w:r w:rsidRPr="004802CB">
              <w:rPr>
                <w:rFonts w:ascii="Times New Roman" w:eastAsia="Times New Roman" w:hAnsi="Times New Roman" w:cs="Times New Roman"/>
                <w:sz w:val="28"/>
                <w:szCs w:val="28"/>
              </w:rPr>
              <w:t xml:space="preserve">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IP-адрес сервера. Возвращается в предложении DHCP (см. ниже).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4 </w:t>
            </w:r>
          </w:p>
        </w:tc>
      </w:tr>
      <w:tr w:rsidR="004802CB" w:rsidRPr="004802CB" w:rsidTr="004802CB">
        <w:trPr>
          <w:tblCellSpacing w:w="15" w:type="dxa"/>
        </w:trPr>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b/>
                <w:bCs/>
                <w:sz w:val="28"/>
                <w:szCs w:val="28"/>
              </w:rPr>
              <w:t>giaddr</w:t>
            </w:r>
            <w:r w:rsidRPr="004802CB">
              <w:rPr>
                <w:rFonts w:ascii="Times New Roman" w:eastAsia="Times New Roman" w:hAnsi="Times New Roman" w:cs="Times New Roman"/>
                <w:sz w:val="28"/>
                <w:szCs w:val="28"/>
              </w:rPr>
              <w:t xml:space="preserve">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IP-адрес агента ретрансляции, если таковой участвовал в процессе доставки сообщения DHCP до сервера.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4 </w:t>
            </w:r>
          </w:p>
        </w:tc>
      </w:tr>
      <w:tr w:rsidR="004802CB" w:rsidRPr="004802CB" w:rsidTr="004802CB">
        <w:trPr>
          <w:tblCellSpacing w:w="15" w:type="dxa"/>
        </w:trPr>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b/>
                <w:bCs/>
                <w:sz w:val="28"/>
                <w:szCs w:val="28"/>
              </w:rPr>
              <w:t>chaddr</w:t>
            </w:r>
            <w:r w:rsidRPr="004802CB">
              <w:rPr>
                <w:rFonts w:ascii="Times New Roman" w:eastAsia="Times New Roman" w:hAnsi="Times New Roman" w:cs="Times New Roman"/>
                <w:sz w:val="28"/>
                <w:szCs w:val="28"/>
              </w:rPr>
              <w:t xml:space="preserve">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Аппаратный адрес (обычно </w:t>
            </w:r>
            <w:hyperlink r:id="rId60" w:tooltip="MAC-адрес" w:history="1">
              <w:r w:rsidRPr="004802CB">
                <w:rPr>
                  <w:rFonts w:ascii="Times New Roman" w:eastAsia="Times New Roman" w:hAnsi="Times New Roman" w:cs="Times New Roman"/>
                  <w:color w:val="0000FF"/>
                  <w:sz w:val="28"/>
                  <w:szCs w:val="28"/>
                  <w:u w:val="single"/>
                </w:rPr>
                <w:t>MAC-адрес</w:t>
              </w:r>
            </w:hyperlink>
            <w:r w:rsidRPr="004802CB">
              <w:rPr>
                <w:rFonts w:ascii="Times New Roman" w:eastAsia="Times New Roman" w:hAnsi="Times New Roman" w:cs="Times New Roman"/>
                <w:sz w:val="28"/>
                <w:szCs w:val="28"/>
              </w:rPr>
              <w:t xml:space="preserve">) клиента.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16 </w:t>
            </w:r>
          </w:p>
        </w:tc>
      </w:tr>
      <w:tr w:rsidR="004802CB" w:rsidRPr="004802CB" w:rsidTr="004802CB">
        <w:trPr>
          <w:tblCellSpacing w:w="15" w:type="dxa"/>
        </w:trPr>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b/>
                <w:bCs/>
                <w:sz w:val="28"/>
                <w:szCs w:val="28"/>
              </w:rPr>
              <w:t>sname</w:t>
            </w:r>
            <w:r w:rsidRPr="004802CB">
              <w:rPr>
                <w:rFonts w:ascii="Times New Roman" w:eastAsia="Times New Roman" w:hAnsi="Times New Roman" w:cs="Times New Roman"/>
                <w:sz w:val="28"/>
                <w:szCs w:val="28"/>
              </w:rPr>
              <w:t xml:space="preserve">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Необязательное имя сервера в виде </w:t>
            </w:r>
            <w:hyperlink r:id="rId61" w:tooltip="Нуль-терминированная строка" w:history="1">
              <w:r w:rsidRPr="004802CB">
                <w:rPr>
                  <w:rFonts w:ascii="Times New Roman" w:eastAsia="Times New Roman" w:hAnsi="Times New Roman" w:cs="Times New Roman"/>
                  <w:color w:val="0000FF"/>
                  <w:sz w:val="28"/>
                  <w:szCs w:val="28"/>
                  <w:u w:val="single"/>
                </w:rPr>
                <w:t>нуль-терминированной строки</w:t>
              </w:r>
            </w:hyperlink>
            <w:r w:rsidRPr="004802CB">
              <w:rPr>
                <w:rFonts w:ascii="Times New Roman" w:eastAsia="Times New Roman" w:hAnsi="Times New Roman" w:cs="Times New Roman"/>
                <w:sz w:val="28"/>
                <w:szCs w:val="28"/>
              </w:rPr>
              <w:t xml:space="preserve">.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64 </w:t>
            </w:r>
          </w:p>
        </w:tc>
      </w:tr>
      <w:tr w:rsidR="004802CB" w:rsidRPr="004802CB" w:rsidTr="004802CB">
        <w:trPr>
          <w:tblCellSpacing w:w="15" w:type="dxa"/>
        </w:trPr>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b/>
                <w:bCs/>
                <w:sz w:val="28"/>
                <w:szCs w:val="28"/>
              </w:rPr>
              <w:t>file</w:t>
            </w:r>
            <w:r w:rsidRPr="004802CB">
              <w:rPr>
                <w:rFonts w:ascii="Times New Roman" w:eastAsia="Times New Roman" w:hAnsi="Times New Roman" w:cs="Times New Roman"/>
                <w:sz w:val="28"/>
                <w:szCs w:val="28"/>
              </w:rPr>
              <w:t xml:space="preserve">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Необязательное имя файла на сервере, используемое </w:t>
            </w:r>
            <w:hyperlink r:id="rId62" w:tooltip="Бездисковая рабочая станция" w:history="1">
              <w:r w:rsidRPr="004802CB">
                <w:rPr>
                  <w:rFonts w:ascii="Times New Roman" w:eastAsia="Times New Roman" w:hAnsi="Times New Roman" w:cs="Times New Roman"/>
                  <w:color w:val="0000FF"/>
                  <w:sz w:val="28"/>
                  <w:szCs w:val="28"/>
                  <w:u w:val="single"/>
                </w:rPr>
                <w:t>бездисковыми рабочими станциями</w:t>
              </w:r>
            </w:hyperlink>
            <w:r w:rsidRPr="004802CB">
              <w:rPr>
                <w:rFonts w:ascii="Times New Roman" w:eastAsia="Times New Roman" w:hAnsi="Times New Roman" w:cs="Times New Roman"/>
                <w:sz w:val="28"/>
                <w:szCs w:val="28"/>
              </w:rPr>
              <w:t xml:space="preserve"> при удалённой загрузке. Как и </w:t>
            </w:r>
            <w:r w:rsidRPr="004802CB">
              <w:rPr>
                <w:rFonts w:ascii="Times New Roman" w:eastAsia="Times New Roman" w:hAnsi="Times New Roman" w:cs="Times New Roman"/>
                <w:b/>
                <w:bCs/>
                <w:sz w:val="28"/>
                <w:szCs w:val="28"/>
              </w:rPr>
              <w:t>sname</w:t>
            </w:r>
            <w:r w:rsidRPr="004802CB">
              <w:rPr>
                <w:rFonts w:ascii="Times New Roman" w:eastAsia="Times New Roman" w:hAnsi="Times New Roman" w:cs="Times New Roman"/>
                <w:sz w:val="28"/>
                <w:szCs w:val="28"/>
              </w:rPr>
              <w:t>, представлено в виде нуль-</w:t>
            </w:r>
            <w:r w:rsidRPr="004802CB">
              <w:rPr>
                <w:rFonts w:ascii="Times New Roman" w:eastAsia="Times New Roman" w:hAnsi="Times New Roman" w:cs="Times New Roman"/>
                <w:sz w:val="28"/>
                <w:szCs w:val="28"/>
              </w:rPr>
              <w:lastRenderedPageBreak/>
              <w:t xml:space="preserve">терминированной строки.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lastRenderedPageBreak/>
              <w:t xml:space="preserve">128 </w:t>
            </w:r>
          </w:p>
        </w:tc>
      </w:tr>
      <w:tr w:rsidR="004802CB" w:rsidRPr="004802CB" w:rsidTr="004802CB">
        <w:trPr>
          <w:tblCellSpacing w:w="15" w:type="dxa"/>
        </w:trPr>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b/>
                <w:bCs/>
                <w:sz w:val="28"/>
                <w:szCs w:val="28"/>
              </w:rPr>
              <w:lastRenderedPageBreak/>
              <w:t>options</w:t>
            </w:r>
            <w:r w:rsidRPr="004802CB">
              <w:rPr>
                <w:rFonts w:ascii="Times New Roman" w:eastAsia="Times New Roman" w:hAnsi="Times New Roman" w:cs="Times New Roman"/>
                <w:sz w:val="28"/>
                <w:szCs w:val="28"/>
              </w:rPr>
              <w:t xml:space="preserve">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Поле </w:t>
            </w:r>
            <w:r w:rsidRPr="004802CB">
              <w:rPr>
                <w:rFonts w:ascii="Times New Roman" w:eastAsia="Times New Roman" w:hAnsi="Times New Roman" w:cs="Times New Roman"/>
                <w:i/>
                <w:iCs/>
                <w:sz w:val="28"/>
                <w:szCs w:val="28"/>
              </w:rPr>
              <w:t>опций DHCP</w:t>
            </w:r>
            <w:r w:rsidRPr="004802CB">
              <w:rPr>
                <w:rFonts w:ascii="Times New Roman" w:eastAsia="Times New Roman" w:hAnsi="Times New Roman" w:cs="Times New Roman"/>
                <w:sz w:val="28"/>
                <w:szCs w:val="28"/>
              </w:rPr>
              <w:t xml:space="preserve">. Здесь указываются различные дополнительные параметры конфигурации. В начале этого поля указываются четыре особых байта со значениями 99, 130, 83, 99 («волшебные числа»), позволяющие серверу определить наличие этого поля. Поле имеет переменную длину, однако DHCP-клиент должен быть готов принять DHCP-сообщение длиной в 576 байт (в этом сообщении поле </w:t>
            </w:r>
            <w:r w:rsidRPr="004802CB">
              <w:rPr>
                <w:rFonts w:ascii="Times New Roman" w:eastAsia="Times New Roman" w:hAnsi="Times New Roman" w:cs="Times New Roman"/>
                <w:b/>
                <w:bCs/>
                <w:sz w:val="28"/>
                <w:szCs w:val="28"/>
              </w:rPr>
              <w:t>options</w:t>
            </w:r>
            <w:r w:rsidRPr="004802CB">
              <w:rPr>
                <w:rFonts w:ascii="Times New Roman" w:eastAsia="Times New Roman" w:hAnsi="Times New Roman" w:cs="Times New Roman"/>
                <w:sz w:val="28"/>
                <w:szCs w:val="28"/>
              </w:rPr>
              <w:t xml:space="preserve"> имеет длину 340 байт). </w:t>
            </w:r>
          </w:p>
        </w:tc>
        <w:tc>
          <w:tcPr>
            <w:tcW w:w="0" w:type="auto"/>
            <w:vAlign w:val="center"/>
            <w:hideMark/>
          </w:tcPr>
          <w:p w:rsidR="004802CB" w:rsidRPr="004802CB" w:rsidRDefault="004802CB" w:rsidP="004802CB">
            <w:pPr>
              <w:spacing w:after="0" w:line="360" w:lineRule="auto"/>
              <w:rPr>
                <w:rFonts w:ascii="Times New Roman" w:eastAsia="Times New Roman" w:hAnsi="Times New Roman" w:cs="Times New Roman"/>
                <w:sz w:val="28"/>
                <w:szCs w:val="28"/>
              </w:rPr>
            </w:pPr>
            <w:r w:rsidRPr="004802CB">
              <w:rPr>
                <w:rFonts w:ascii="Times New Roman" w:eastAsia="Times New Roman" w:hAnsi="Times New Roman" w:cs="Times New Roman"/>
                <w:sz w:val="28"/>
                <w:szCs w:val="28"/>
              </w:rPr>
              <w:t xml:space="preserve">переменная </w:t>
            </w:r>
          </w:p>
        </w:tc>
      </w:tr>
    </w:tbl>
    <w:p w:rsidR="004802CB" w:rsidRPr="004802CB" w:rsidRDefault="004802CB" w:rsidP="004802CB">
      <w:pPr>
        <w:shd w:val="clear" w:color="auto" w:fill="FFFFFF"/>
        <w:spacing w:after="0" w:line="360" w:lineRule="auto"/>
        <w:ind w:left="491"/>
        <w:jc w:val="both"/>
        <w:rPr>
          <w:rFonts w:ascii="Times New Roman" w:eastAsia="Times New Roman" w:hAnsi="Times New Roman" w:cs="Times New Roman"/>
          <w:b/>
          <w:sz w:val="28"/>
          <w:szCs w:val="28"/>
        </w:rPr>
      </w:pPr>
    </w:p>
    <w:sectPr w:rsidR="004802CB" w:rsidRPr="004802CB" w:rsidSect="00190C37">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3694"/>
    <w:multiLevelType w:val="multilevel"/>
    <w:tmpl w:val="5952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A0A48"/>
    <w:multiLevelType w:val="multilevel"/>
    <w:tmpl w:val="2BB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9C0E72"/>
    <w:multiLevelType w:val="hybridMultilevel"/>
    <w:tmpl w:val="AD74DD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02F0C0E"/>
    <w:multiLevelType w:val="multilevel"/>
    <w:tmpl w:val="342C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A961058"/>
    <w:multiLevelType w:val="hybridMultilevel"/>
    <w:tmpl w:val="6D7A78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9524278"/>
    <w:multiLevelType w:val="hybridMultilevel"/>
    <w:tmpl w:val="4E52039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D11841"/>
    <w:multiLevelType w:val="hybridMultilevel"/>
    <w:tmpl w:val="6CB283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D14D8"/>
    <w:rsid w:val="00135E41"/>
    <w:rsid w:val="00190C37"/>
    <w:rsid w:val="004802CB"/>
    <w:rsid w:val="00634A23"/>
    <w:rsid w:val="0076683C"/>
    <w:rsid w:val="00847CE3"/>
    <w:rsid w:val="00894622"/>
    <w:rsid w:val="008D14D8"/>
    <w:rsid w:val="009E1786"/>
    <w:rsid w:val="00A028C8"/>
    <w:rsid w:val="00AC289A"/>
    <w:rsid w:val="00AE388E"/>
    <w:rsid w:val="00D36DEC"/>
    <w:rsid w:val="00F0538E"/>
    <w:rsid w:val="00F802EA"/>
    <w:rsid w:val="00F859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802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802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D14D8"/>
    <w:rPr>
      <w:i/>
      <w:iCs/>
    </w:rPr>
  </w:style>
  <w:style w:type="paragraph" w:styleId="a4">
    <w:name w:val="Normal (Web)"/>
    <w:basedOn w:val="a"/>
    <w:uiPriority w:val="99"/>
    <w:unhideWhenUsed/>
    <w:rsid w:val="00190C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190C37"/>
  </w:style>
  <w:style w:type="character" w:styleId="a5">
    <w:name w:val="Hyperlink"/>
    <w:basedOn w:val="a0"/>
    <w:uiPriority w:val="99"/>
    <w:semiHidden/>
    <w:unhideWhenUsed/>
    <w:rsid w:val="00847CE3"/>
    <w:rPr>
      <w:color w:val="0000FF"/>
      <w:u w:val="single"/>
    </w:rPr>
  </w:style>
  <w:style w:type="character" w:customStyle="1" w:styleId="20">
    <w:name w:val="Заголовок 2 Знак"/>
    <w:basedOn w:val="a0"/>
    <w:link w:val="2"/>
    <w:uiPriority w:val="9"/>
    <w:rsid w:val="004802CB"/>
    <w:rPr>
      <w:rFonts w:ascii="Times New Roman" w:eastAsia="Times New Roman" w:hAnsi="Times New Roman" w:cs="Times New Roman"/>
      <w:b/>
      <w:bCs/>
      <w:sz w:val="36"/>
      <w:szCs w:val="36"/>
    </w:rPr>
  </w:style>
  <w:style w:type="character" w:customStyle="1" w:styleId="mw-headline">
    <w:name w:val="mw-headline"/>
    <w:basedOn w:val="a0"/>
    <w:rsid w:val="004802CB"/>
  </w:style>
  <w:style w:type="character" w:customStyle="1" w:styleId="30">
    <w:name w:val="Заголовок 3 Знак"/>
    <w:basedOn w:val="a0"/>
    <w:link w:val="3"/>
    <w:uiPriority w:val="9"/>
    <w:semiHidden/>
    <w:rsid w:val="004802CB"/>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7411239">
      <w:bodyDiv w:val="1"/>
      <w:marLeft w:val="0"/>
      <w:marRight w:val="0"/>
      <w:marTop w:val="0"/>
      <w:marBottom w:val="0"/>
      <w:divBdr>
        <w:top w:val="none" w:sz="0" w:space="0" w:color="auto"/>
        <w:left w:val="none" w:sz="0" w:space="0" w:color="auto"/>
        <w:bottom w:val="none" w:sz="0" w:space="0" w:color="auto"/>
        <w:right w:val="none" w:sz="0" w:space="0" w:color="auto"/>
      </w:divBdr>
    </w:div>
    <w:div w:id="40440771">
      <w:bodyDiv w:val="1"/>
      <w:marLeft w:val="0"/>
      <w:marRight w:val="0"/>
      <w:marTop w:val="0"/>
      <w:marBottom w:val="0"/>
      <w:divBdr>
        <w:top w:val="none" w:sz="0" w:space="0" w:color="auto"/>
        <w:left w:val="none" w:sz="0" w:space="0" w:color="auto"/>
        <w:bottom w:val="none" w:sz="0" w:space="0" w:color="auto"/>
        <w:right w:val="none" w:sz="0" w:space="0" w:color="auto"/>
      </w:divBdr>
    </w:div>
    <w:div w:id="217593762">
      <w:bodyDiv w:val="1"/>
      <w:marLeft w:val="0"/>
      <w:marRight w:val="0"/>
      <w:marTop w:val="0"/>
      <w:marBottom w:val="0"/>
      <w:divBdr>
        <w:top w:val="none" w:sz="0" w:space="0" w:color="auto"/>
        <w:left w:val="none" w:sz="0" w:space="0" w:color="auto"/>
        <w:bottom w:val="none" w:sz="0" w:space="0" w:color="auto"/>
        <w:right w:val="none" w:sz="0" w:space="0" w:color="auto"/>
      </w:divBdr>
    </w:div>
    <w:div w:id="1193882685">
      <w:bodyDiv w:val="1"/>
      <w:marLeft w:val="0"/>
      <w:marRight w:val="0"/>
      <w:marTop w:val="0"/>
      <w:marBottom w:val="0"/>
      <w:divBdr>
        <w:top w:val="none" w:sz="0" w:space="0" w:color="auto"/>
        <w:left w:val="none" w:sz="0" w:space="0" w:color="auto"/>
        <w:bottom w:val="none" w:sz="0" w:space="0" w:color="auto"/>
        <w:right w:val="none" w:sz="0" w:space="0" w:color="auto"/>
      </w:divBdr>
    </w:div>
    <w:div w:id="1417437381">
      <w:bodyDiv w:val="1"/>
      <w:marLeft w:val="0"/>
      <w:marRight w:val="0"/>
      <w:marTop w:val="0"/>
      <w:marBottom w:val="0"/>
      <w:divBdr>
        <w:top w:val="none" w:sz="0" w:space="0" w:color="auto"/>
        <w:left w:val="none" w:sz="0" w:space="0" w:color="auto"/>
        <w:bottom w:val="none" w:sz="0" w:space="0" w:color="auto"/>
        <w:right w:val="none" w:sz="0" w:space="0" w:color="auto"/>
      </w:divBdr>
    </w:div>
    <w:div w:id="1707945727">
      <w:bodyDiv w:val="1"/>
      <w:marLeft w:val="0"/>
      <w:marRight w:val="0"/>
      <w:marTop w:val="0"/>
      <w:marBottom w:val="0"/>
      <w:divBdr>
        <w:top w:val="none" w:sz="0" w:space="0" w:color="auto"/>
        <w:left w:val="none" w:sz="0" w:space="0" w:color="auto"/>
        <w:bottom w:val="none" w:sz="0" w:space="0" w:color="auto"/>
        <w:right w:val="none" w:sz="0" w:space="0" w:color="auto"/>
      </w:divBdr>
    </w:div>
    <w:div w:id="1802109086">
      <w:bodyDiv w:val="1"/>
      <w:marLeft w:val="0"/>
      <w:marRight w:val="0"/>
      <w:marTop w:val="0"/>
      <w:marBottom w:val="0"/>
      <w:divBdr>
        <w:top w:val="none" w:sz="0" w:space="0" w:color="auto"/>
        <w:left w:val="none" w:sz="0" w:space="0" w:color="auto"/>
        <w:bottom w:val="none" w:sz="0" w:space="0" w:color="auto"/>
        <w:right w:val="none" w:sz="0" w:space="0" w:color="auto"/>
      </w:divBdr>
    </w:div>
    <w:div w:id="192498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IP-%D0%B0%D0%B4%D1%80%D0%B5%D1%81" TargetMode="External"/><Relationship Id="rId18" Type="http://schemas.openxmlformats.org/officeDocument/2006/relationships/hyperlink" Target="https://tools.ietf.org/html/rfc2390" TargetMode="External"/><Relationship Id="rId26" Type="http://schemas.openxmlformats.org/officeDocument/2006/relationships/hyperlink" Target="https://tools.ietf.org/html/rfc951" TargetMode="External"/><Relationship Id="rId39" Type="http://schemas.openxmlformats.org/officeDocument/2006/relationships/hyperlink" Target="https://ru.wikipedia.org/wiki/IP-%D0%B0%D0%B4%D1%80%D0%B5%D1%81" TargetMode="External"/><Relationship Id="rId21" Type="http://schemas.openxmlformats.org/officeDocument/2006/relationships/hyperlink" Target="https://ru.wikipedia.org/wiki/BOOTP" TargetMode="External"/><Relationship Id="rId34" Type="http://schemas.openxmlformats.org/officeDocument/2006/relationships/hyperlink" Target="https://ru.wikipedia.org/wiki/%D0%91%D0%B5%D0%B7%D0%B4%D0%B8%D1%81%D0%BA%D0%BE%D0%B2%D0%B0%D1%8F_%D1%80%D0%B0%D0%B1%D0%BE%D1%87%D0%B0%D1%8F_%D1%81%D1%82%D0%B0%D0%BD%D1%86%D0%B8%D1%8F" TargetMode="External"/><Relationship Id="rId42" Type="http://schemas.openxmlformats.org/officeDocument/2006/relationships/hyperlink" Target="https://ru.wikipedia.org/wiki/%D0%A1%D0%B5%D1%80%D0%B2%D0%B5%D1%80_(%D0%BF%D1%80%D0%B8%D0%BB%D0%BE%D0%B6%D0%B5%D0%BD%D0%B8%D0%B5)" TargetMode="External"/><Relationship Id="rId47" Type="http://schemas.openxmlformats.org/officeDocument/2006/relationships/hyperlink" Target="https://ru.wikipedia.org/wiki/%D0%A1%D0%B5%D1%80%D0%B2%D0%B5%D1%80_(%D0%BF%D1%80%D0%BE%D0%B3%D1%80%D0%B0%D0%BC%D0%BC%D0%BD%D0%BE%D0%B5_%D0%BE%D0%B1%D0%B5%D1%81%D0%BF%D0%B5%D1%87%D0%B5%D0%BD%D0%B8%D0%B5)" TargetMode="External"/><Relationship Id="rId50" Type="http://schemas.openxmlformats.org/officeDocument/2006/relationships/hyperlink" Target="https://ru.wikipedia.org/wiki/UDP" TargetMode="External"/><Relationship Id="rId55" Type="http://schemas.openxmlformats.org/officeDocument/2006/relationships/hyperlink" Target="https://ru.wikipedia.org/wiki/MAC-%D0%B0%D0%B4%D1%80%D0%B5%D1%81" TargetMode="External"/><Relationship Id="rId63" Type="http://schemas.openxmlformats.org/officeDocument/2006/relationships/fontTable" Target="fontTable.xml"/><Relationship Id="rId7" Type="http://schemas.openxmlformats.org/officeDocument/2006/relationships/hyperlink" Target="https://ru.wikipedia.org/wiki/MAC-%D0%B0%D0%B4%D1%80%D0%B5%D1%81" TargetMode="External"/><Relationship Id="rId2" Type="http://schemas.openxmlformats.org/officeDocument/2006/relationships/styles" Target="styles.xml"/><Relationship Id="rId16" Type="http://schemas.openxmlformats.org/officeDocument/2006/relationships/hyperlink" Target="https://tools.ietf.org/html/rfc903" TargetMode="External"/><Relationship Id="rId20" Type="http://schemas.openxmlformats.org/officeDocument/2006/relationships/hyperlink" Target="https://ru.wikipedia.org/wiki/DHCP" TargetMode="External"/><Relationship Id="rId29" Type="http://schemas.openxmlformats.org/officeDocument/2006/relationships/hyperlink" Target="https://ru.wikipedia.org/wiki/TFTP" TargetMode="External"/><Relationship Id="rId41" Type="http://schemas.openxmlformats.org/officeDocument/2006/relationships/hyperlink" Target="https://ru.wikipedia.org/wiki/%D0%9A%D0%BB%D0%B8%D0%B5%D0%BD%D1%82-%D1%81%D0%B5%D1%80%D0%B2%D0%B5%D1%80" TargetMode="External"/><Relationship Id="rId54" Type="http://schemas.openxmlformats.org/officeDocument/2006/relationships/hyperlink" Target="https://ru.wikipedia.org/wiki/Ethernet" TargetMode="External"/><Relationship Id="rId62" Type="http://schemas.openxmlformats.org/officeDocument/2006/relationships/hyperlink" Target="https://ru.wikipedia.org/wiki/%D0%91%D0%B5%D0%B7%D0%B4%D0%B8%D1%81%D0%BA%D0%BE%D0%B2%D0%B0%D1%8F_%D1%80%D0%B0%D0%B1%D0%BE%D1%87%D0%B0%D1%8F_%D1%81%D1%82%D0%B0%D0%BD%D1%86%D0%B8%D1%8F" TargetMode="External"/><Relationship Id="rId1" Type="http://schemas.openxmlformats.org/officeDocument/2006/relationships/numbering" Target="numbering.xml"/><Relationship Id="rId6" Type="http://schemas.openxmlformats.org/officeDocument/2006/relationships/hyperlink" Target="https://ru.wikipedia.org/wiki/%D0%9C%D0%BE%D0%B4%D0%B5%D0%BB%D1%8C_OSI" TargetMode="External"/><Relationship Id="rId11" Type="http://schemas.openxmlformats.org/officeDocument/2006/relationships/hyperlink" Target="https://ru.wikipedia.org/wiki/IP-%D0%B0%D0%B4%D1%80%D0%B5%D1%81" TargetMode="External"/><Relationship Id="rId24" Type="http://schemas.openxmlformats.org/officeDocument/2006/relationships/hyperlink" Target="https://ru.wikipedia.org/wiki/IP-%D0%B0%D0%B4%D1%80%D0%B5%D1%81" TargetMode="External"/><Relationship Id="rId32" Type="http://schemas.openxmlformats.org/officeDocument/2006/relationships/hyperlink" Target="https://ru.wikipedia.org/wiki/%D0%90%D0%BD%D0%B3%D0%BB%D0%B8%D0%B9%D1%81%D0%BA%D0%B8%D0%B9_%D1%8F%D0%B7%D1%8B%D0%BA" TargetMode="External"/><Relationship Id="rId37" Type="http://schemas.openxmlformats.org/officeDocument/2006/relationships/hyperlink" Target="https://ru.wikipedia.org/wiki/%D0%90%D0%BD%D0%B3%D0%BB%D0%B8%D0%B9%D1%81%D0%BA%D0%B8%D0%B9_%D1%8F%D0%B7%D1%8B%D0%BA" TargetMode="External"/><Relationship Id="rId40" Type="http://schemas.openxmlformats.org/officeDocument/2006/relationships/hyperlink" Target="https://ru.wikipedia.org/wiki/TCP/IP" TargetMode="External"/><Relationship Id="rId45" Type="http://schemas.openxmlformats.org/officeDocument/2006/relationships/hyperlink" Target="https://ru.wikipedia.org/wiki/MAC-%D0%B0%D0%B4%D1%80%D0%B5%D1%81" TargetMode="External"/><Relationship Id="rId53" Type="http://schemas.openxmlformats.org/officeDocument/2006/relationships/hyperlink" Target="https://ru.wikipedia.org/wiki/MAC-%D0%B0%D0%B4%D1%80%D0%B5%D1%81" TargetMode="External"/><Relationship Id="rId58" Type="http://schemas.openxmlformats.org/officeDocument/2006/relationships/hyperlink" Target="https://ru.wikipedia.org/wiki/%D0%A1%D0%B5%D0%BA%D1%83%D0%BD%D0%B4%D0%B0" TargetMode="External"/><Relationship Id="rId5" Type="http://schemas.openxmlformats.org/officeDocument/2006/relationships/hyperlink" Target="https://ru.wikipedia.org/wiki/%D0%90%D0%BD%D0%B3%D0%BB%D0%B8%D0%B9%D1%81%D0%BA%D0%B8%D0%B9_%D1%8F%D0%B7%D1%8B%D0%BA" TargetMode="External"/><Relationship Id="rId15" Type="http://schemas.openxmlformats.org/officeDocument/2006/relationships/hyperlink" Target="https://ru.wikipedia.org/wiki/ARP" TargetMode="External"/><Relationship Id="rId23" Type="http://schemas.openxmlformats.org/officeDocument/2006/relationships/hyperlink" Target="https://ru.wikipedia.org/wiki/%D0%A1%D0%B5%D1%82%D0%B5%D0%B2%D0%BE%D0%B9_%D0%BF%D1%80%D0%BE%D1%82%D0%BE%D0%BA%D0%BE%D0%BB" TargetMode="External"/><Relationship Id="rId28" Type="http://schemas.openxmlformats.org/officeDocument/2006/relationships/hyperlink" Target="https://ru.wikipedia.org/wiki/MAC-%D0%B0%D0%B4%D1%80%D0%B5%D1%81" TargetMode="External"/><Relationship Id="rId36" Type="http://schemas.openxmlformats.org/officeDocument/2006/relationships/hyperlink" Target="https://ru.wikipedia.org/wiki/%D0%90%D0%BD%D0%B3%D0%BB%D0%B8%D0%B9%D1%81%D0%BA%D0%B8%D0%B9_%D1%8F%D0%B7%D1%8B%D0%BA" TargetMode="External"/><Relationship Id="rId49" Type="http://schemas.openxmlformats.org/officeDocument/2006/relationships/hyperlink" Target="https://ru.wikipedia.org/wiki/%D0%A1%D0%B5%D1%80%D0%B2%D0%B5%D1%80_(%D0%BF%D1%80%D0%B8%D0%BB%D0%BE%D0%B6%D0%B5%D0%BD%D0%B8%D0%B5)" TargetMode="External"/><Relationship Id="rId57" Type="http://schemas.openxmlformats.org/officeDocument/2006/relationships/hyperlink" Target="https://ru.wikipedia.org/wiki/%D0%9C%D0%B0%D1%80%D1%88%D1%80%D1%83%D1%82%D0%B8%D0%B7%D0%B0%D1%82%D0%BE%D1%80" TargetMode="External"/><Relationship Id="rId61" Type="http://schemas.openxmlformats.org/officeDocument/2006/relationships/hyperlink" Target="https://ru.wikipedia.org/wiki/%D0%9D%D1%83%D0%BB%D1%8C-%D1%82%D0%B5%D1%80%D0%BC%D0%B8%D0%BD%D0%B8%D1%80%D0%BE%D0%B2%D0%B0%D0%BD%D0%BD%D0%B0%D1%8F_%D1%81%D1%82%D1%80%D0%BE%D0%BA%D0%B0" TargetMode="External"/><Relationship Id="rId10" Type="http://schemas.openxmlformats.org/officeDocument/2006/relationships/hyperlink" Target="https://ru.wikipedia.org/wiki/%D0%A1%D0%B5%D1%80%D0%B2%D0%B5%D1%80_(%D0%B0%D0%BF%D0%BF%D0%B0%D1%80%D0%B0%D1%82%D0%BD%D0%BE%D0%B5_%D0%BE%D0%B1%D0%B5%D1%81%D0%BF%D0%B5%D1%87%D0%B5%D0%BD%D0%B8%D0%B5)" TargetMode="External"/><Relationship Id="rId19" Type="http://schemas.openxmlformats.org/officeDocument/2006/relationships/hyperlink" Target="https://ru.wikipedia.org/wiki/ARP" TargetMode="External"/><Relationship Id="rId31" Type="http://schemas.openxmlformats.org/officeDocument/2006/relationships/hyperlink" Target="https://ru.wikipedia.org/wiki/DHCP" TargetMode="External"/><Relationship Id="rId44" Type="http://schemas.openxmlformats.org/officeDocument/2006/relationships/hyperlink" Target="https://ru.wikipedia.org/wiki/IP-%D0%B0%D0%B4%D1%80%D0%B5%D1%81" TargetMode="External"/><Relationship Id="rId52" Type="http://schemas.openxmlformats.org/officeDocument/2006/relationships/hyperlink" Target="https://ru.wikipedia.org/wiki/RFC" TargetMode="External"/><Relationship Id="rId60" Type="http://schemas.openxmlformats.org/officeDocument/2006/relationships/hyperlink" Target="https://ru.wikipedia.org/wiki/MAC-%D0%B0%D0%B4%D1%80%D0%B5%D1%81" TargetMode="External"/><Relationship Id="rId4" Type="http://schemas.openxmlformats.org/officeDocument/2006/relationships/webSettings" Target="webSettings.xml"/><Relationship Id="rId9" Type="http://schemas.openxmlformats.org/officeDocument/2006/relationships/hyperlink" Target="https://ru.wikipedia.org/wiki/MAC-%D0%B0%D0%B4%D1%80%D0%B5%D1%81" TargetMode="External"/><Relationship Id="rId14" Type="http://schemas.openxmlformats.org/officeDocument/2006/relationships/hyperlink" Target="https://ru.wikipedia.org/wiki/%D0%A5%D0%BE%D1%81%D1%82" TargetMode="External"/><Relationship Id="rId22" Type="http://schemas.openxmlformats.org/officeDocument/2006/relationships/hyperlink" Target="https://ru.wikipedia.org/wiki/%D0%90%D0%BD%D0%B3%D0%BB%D0%B8%D0%B9%D1%81%D0%BA%D0%B8%D0%B9_%D1%8F%D0%B7%D1%8B%D0%BA" TargetMode="External"/><Relationship Id="rId27" Type="http://schemas.openxmlformats.org/officeDocument/2006/relationships/hyperlink" Target="https://ru.wikipedia.org/wiki/RARP" TargetMode="External"/><Relationship Id="rId30" Type="http://schemas.openxmlformats.org/officeDocument/2006/relationships/hyperlink" Target="https://ru.wikipedia.org/wiki/UDP" TargetMode="External"/><Relationship Id="rId35" Type="http://schemas.openxmlformats.org/officeDocument/2006/relationships/hyperlink" Target="https://ru.wikipedia.org/wiki/IP" TargetMode="External"/><Relationship Id="rId43" Type="http://schemas.openxmlformats.org/officeDocument/2006/relationships/hyperlink" Target="https://ru.wikipedia.org/wiki/%D0%A1%D0%B5%D1%82%D0%B5%D0%B2%D0%BE%D0%B9_%D0%B0%D0%B4%D0%BC%D0%B8%D0%BD%D0%B8%D1%81%D1%82%D1%80%D0%B0%D1%82%D0%BE%D1%80" TargetMode="External"/><Relationship Id="rId48" Type="http://schemas.openxmlformats.org/officeDocument/2006/relationships/hyperlink" Target="https://ru.wikipedia.org/wiki/%D0%9A%D0%BB%D0%B8%D0%B5%D0%BD%D1%82_(%D0%BF%D1%80%D0%BE%D0%B3%D1%80%D0%B0%D0%BC%D0%BC%D0%BD%D1%8B%D0%B9)" TargetMode="External"/><Relationship Id="rId56" Type="http://schemas.openxmlformats.org/officeDocument/2006/relationships/hyperlink" Target="https://ru.wikipedia.org/wiki/Ethernet" TargetMode="External"/><Relationship Id="rId64" Type="http://schemas.openxmlformats.org/officeDocument/2006/relationships/theme" Target="theme/theme1.xml"/><Relationship Id="rId8" Type="http://schemas.openxmlformats.org/officeDocument/2006/relationships/hyperlink" Target="https://ru.wikipedia.org/wiki/IP-%D0%B0%D0%B4%D1%80%D0%B5%D1%81" TargetMode="External"/><Relationship Id="rId51" Type="http://schemas.openxmlformats.org/officeDocument/2006/relationships/hyperlink" Target="https://ru.wikipedia.org/wiki/%D0%91%D0%B0%D0%B9%D1%82" TargetMode="External"/><Relationship Id="rId3" Type="http://schemas.openxmlformats.org/officeDocument/2006/relationships/settings" Target="settings.xml"/><Relationship Id="rId12" Type="http://schemas.openxmlformats.org/officeDocument/2006/relationships/hyperlink" Target="https://ru.wikipedia.org/wiki/ARP" TargetMode="External"/><Relationship Id="rId17" Type="http://schemas.openxmlformats.org/officeDocument/2006/relationships/hyperlink" Target="https://ru.wikipedia.org/wiki/ARP" TargetMode="External"/><Relationship Id="rId25" Type="http://schemas.openxmlformats.org/officeDocument/2006/relationships/hyperlink" Target="https://ru.wikipedia.org/wiki/%D0%9D%D0%B0%D1%87%D0%B0%D0%BB%D1%8C%D0%BD%D0%B0%D1%8F_%D0%B7%D0%B0%D0%B3%D1%80%D1%83%D0%B7%D0%BA%D0%B0_%D0%BA%D0%BE%D0%BC%D0%BF%D1%8C%D1%8E%D1%82%D0%B5%D1%80%D0%B0" TargetMode="External"/><Relationship Id="rId33" Type="http://schemas.openxmlformats.org/officeDocument/2006/relationships/hyperlink" Target="https://tools.ietf.org/html/rfc951" TargetMode="External"/><Relationship Id="rId38" Type="http://schemas.openxmlformats.org/officeDocument/2006/relationships/hyperlink" Target="https://ru.wikipedia.org/wiki/%D0%A1%D0%B5%D1%82%D0%B5%D0%B2%D0%BE%D0%B9_%D0%BF%D1%80%D0%BE%D1%82%D0%BE%D0%BA%D0%BE%D0%BB" TargetMode="External"/><Relationship Id="rId46" Type="http://schemas.openxmlformats.org/officeDocument/2006/relationships/hyperlink" Target="https://ru.wikipedia.org/wiki/%D0%9A%D0%BB%D0%B8%D0%B5%D0%BD%D1%82_(%D0%B8%D0%BD%D1%84%D0%BE%D1%80%D0%BC%D0%B0%D1%82%D0%B8%D0%BA%D0%B0)" TargetMode="External"/><Relationship Id="rId59" Type="http://schemas.openxmlformats.org/officeDocument/2006/relationships/hyperlink" Target="https://ru.wikipedia.org/wiki/AR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15</Pages>
  <Words>3385</Words>
  <Characters>19298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c:creator>
  <cp:keywords/>
  <dc:description/>
  <cp:lastModifiedBy>SF</cp:lastModifiedBy>
  <cp:revision>3</cp:revision>
  <dcterms:created xsi:type="dcterms:W3CDTF">2018-05-23T17:29:00Z</dcterms:created>
  <dcterms:modified xsi:type="dcterms:W3CDTF">2018-05-24T19:21:00Z</dcterms:modified>
</cp:coreProperties>
</file>