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45" w:rsidRP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1745">
        <w:rPr>
          <w:rFonts w:ascii="Times New Roman" w:hAnsi="Times New Roman" w:cs="Times New Roman"/>
          <w:b/>
          <w:sz w:val="24"/>
          <w:szCs w:val="28"/>
        </w:rPr>
        <w:t>ГОСУДАРСТВЕННОЕ БЮДЖЕТНОЕ ОБРАЗОВАТЕЛЬНОЕ УЧРЕЖДЕНИЕ</w:t>
      </w:r>
    </w:p>
    <w:p w:rsidR="00E71745" w:rsidRP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1745">
        <w:rPr>
          <w:rFonts w:ascii="Times New Roman" w:hAnsi="Times New Roman" w:cs="Times New Roman"/>
          <w:b/>
          <w:sz w:val="24"/>
          <w:szCs w:val="28"/>
        </w:rPr>
        <w:t>СРЕДНЕГО ПРОФЕССИОНАЛЬНОГО ОБРАЗОВАНИЯ ГОРОДА МОСКВЫ</w:t>
      </w:r>
    </w:p>
    <w:p w:rsidR="00E71745" w:rsidRP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1745">
        <w:rPr>
          <w:rFonts w:ascii="Times New Roman" w:hAnsi="Times New Roman" w:cs="Times New Roman"/>
          <w:b/>
          <w:sz w:val="24"/>
          <w:szCs w:val="28"/>
        </w:rPr>
        <w:t>ПОЛИТЕХНИЧЕСКИЙ ТЕХНИКУМ №2</w:t>
      </w:r>
    </w:p>
    <w:p w:rsid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1745">
        <w:rPr>
          <w:rFonts w:ascii="Times New Roman" w:hAnsi="Times New Roman" w:cs="Times New Roman"/>
          <w:b/>
          <w:sz w:val="24"/>
          <w:szCs w:val="28"/>
        </w:rPr>
        <w:t>(ГБОУ СПО ПТ №2)</w:t>
      </w:r>
    </w:p>
    <w:p w:rsidR="00E71745" w:rsidRDefault="00E71745" w:rsidP="00E71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745" w:rsidRPr="00E71745" w:rsidRDefault="00E71745" w:rsidP="00E7174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71745">
        <w:rPr>
          <w:rFonts w:ascii="Times New Roman" w:hAnsi="Times New Roman" w:cs="Times New Roman"/>
          <w:sz w:val="24"/>
          <w:szCs w:val="28"/>
        </w:rPr>
        <w:t xml:space="preserve">Подразделение: </w:t>
      </w:r>
      <w:r w:rsidRPr="00E71745">
        <w:rPr>
          <w:rFonts w:ascii="Times New Roman" w:hAnsi="Times New Roman" w:cs="Times New Roman"/>
          <w:sz w:val="24"/>
          <w:szCs w:val="28"/>
          <w:u w:val="single"/>
        </w:rPr>
        <w:t>1 Тружеников пер., д.12, стр.4</w:t>
      </w:r>
      <w:r w:rsidRPr="00E71745">
        <w:rPr>
          <w:rFonts w:ascii="Times New Roman" w:hAnsi="Times New Roman" w:cs="Times New Roman"/>
          <w:sz w:val="24"/>
          <w:szCs w:val="28"/>
        </w:rPr>
        <w:tab/>
      </w:r>
      <w:r w:rsidRPr="00E71745">
        <w:rPr>
          <w:rFonts w:ascii="Times New Roman" w:hAnsi="Times New Roman" w:cs="Times New Roman"/>
          <w:sz w:val="24"/>
          <w:szCs w:val="28"/>
        </w:rPr>
        <w:tab/>
      </w:r>
      <w:r w:rsidRPr="00E71745">
        <w:rPr>
          <w:rFonts w:ascii="Times New Roman" w:hAnsi="Times New Roman" w:cs="Times New Roman"/>
          <w:sz w:val="24"/>
          <w:szCs w:val="28"/>
        </w:rPr>
        <w:tab/>
      </w:r>
      <w:r w:rsidRPr="00E7174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Форма обучения: </w:t>
      </w:r>
      <w:r w:rsidRPr="00E71745">
        <w:rPr>
          <w:rFonts w:ascii="Times New Roman" w:hAnsi="Times New Roman" w:cs="Times New Roman"/>
          <w:sz w:val="24"/>
          <w:szCs w:val="28"/>
          <w:u w:val="single"/>
        </w:rPr>
        <w:t>очная</w:t>
      </w:r>
    </w:p>
    <w:p w:rsidR="00E71745" w:rsidRPr="00E71745" w:rsidRDefault="00E71745" w:rsidP="00E71745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E71745">
        <w:rPr>
          <w:rFonts w:ascii="Times New Roman" w:hAnsi="Times New Roman" w:cs="Times New Roman"/>
          <w:szCs w:val="28"/>
        </w:rPr>
        <w:tab/>
      </w:r>
      <w:r w:rsidRPr="00E71745">
        <w:rPr>
          <w:rFonts w:ascii="Times New Roman" w:hAnsi="Times New Roman" w:cs="Times New Roman"/>
          <w:szCs w:val="28"/>
        </w:rPr>
        <w:tab/>
      </w:r>
      <w:r w:rsidRPr="00E71745">
        <w:rPr>
          <w:rFonts w:ascii="Times New Roman" w:hAnsi="Times New Roman" w:cs="Times New Roman"/>
          <w:szCs w:val="28"/>
        </w:rPr>
        <w:tab/>
        <w:t>(адрес подразделения)</w:t>
      </w:r>
    </w:p>
    <w:p w:rsid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745" w:rsidRPr="00E71745" w:rsidRDefault="00C8044E" w:rsidP="00E717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71745">
        <w:rPr>
          <w:rFonts w:ascii="Times New Roman" w:hAnsi="Times New Roman" w:cs="Times New Roman"/>
          <w:b/>
          <w:caps/>
          <w:sz w:val="28"/>
          <w:szCs w:val="28"/>
        </w:rPr>
        <w:t xml:space="preserve">Закрепление </w:t>
      </w:r>
    </w:p>
    <w:p w:rsidR="005D799B" w:rsidRDefault="005D799B" w:rsidP="005D7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курсовых работ (проектов)</w:t>
      </w:r>
    </w:p>
    <w:p w:rsidR="005D799B" w:rsidRDefault="005D799B" w:rsidP="005D7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: ПМ 02. «Организация сетевого администрирования», </w:t>
      </w:r>
    </w:p>
    <w:p w:rsidR="005D799B" w:rsidRDefault="005D799B" w:rsidP="005D7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 02.02 «Организация администрирования компьютерных сетей» </w:t>
      </w:r>
      <w:r>
        <w:rPr>
          <w:rFonts w:ascii="Times New Roman" w:hAnsi="Times New Roman" w:cs="Times New Roman"/>
          <w:b/>
          <w:sz w:val="28"/>
          <w:szCs w:val="28"/>
        </w:rPr>
        <w:t>Специальность</w:t>
      </w:r>
      <w:r>
        <w:rPr>
          <w:rFonts w:ascii="Times New Roman" w:hAnsi="Times New Roman" w:cs="Times New Roman"/>
          <w:sz w:val="28"/>
          <w:szCs w:val="28"/>
        </w:rPr>
        <w:t>: 230111 Компьютерные сети</w:t>
      </w:r>
    </w:p>
    <w:p w:rsidR="00C8044E" w:rsidRPr="00E71745" w:rsidRDefault="00C8044E" w:rsidP="00E71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2" w:type="dxa"/>
        <w:tblInd w:w="-5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5953"/>
        <w:gridCol w:w="1417"/>
      </w:tblGrid>
      <w:tr w:rsidR="00E71745" w:rsidRPr="00E71745" w:rsidTr="002142BB">
        <w:trPr>
          <w:trHeight w:val="1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45" w:rsidRPr="00DC019A" w:rsidRDefault="00E71745" w:rsidP="00196871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019A">
              <w:rPr>
                <w:rFonts w:ascii="Times New Roman" w:hAnsi="Times New Roman" w:cs="Times New Roman"/>
                <w:b/>
                <w:sz w:val="24"/>
                <w:szCs w:val="28"/>
              </w:rPr>
              <w:t>№п/п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45" w:rsidRPr="00DC019A" w:rsidRDefault="00E71745" w:rsidP="0019687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019A">
              <w:rPr>
                <w:rFonts w:ascii="Times New Roman" w:hAnsi="Times New Roman" w:cs="Times New Roman"/>
                <w:b/>
                <w:sz w:val="24"/>
                <w:szCs w:val="28"/>
              </w:rPr>
              <w:t>Ф.И.О.</w:t>
            </w:r>
          </w:p>
          <w:p w:rsidR="00E71745" w:rsidRPr="00DC019A" w:rsidRDefault="00E71745" w:rsidP="0019687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019A">
              <w:rPr>
                <w:rFonts w:ascii="Times New Roman" w:hAnsi="Times New Roman" w:cs="Times New Roman"/>
                <w:b/>
                <w:sz w:val="24"/>
                <w:szCs w:val="28"/>
              </w:rPr>
              <w:t>обучающегося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45" w:rsidRPr="00DC019A" w:rsidRDefault="00E71745" w:rsidP="00196871">
            <w:pPr>
              <w:spacing w:line="237" w:lineRule="auto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019A">
              <w:rPr>
                <w:rFonts w:ascii="Times New Roman" w:hAnsi="Times New Roman" w:cs="Times New Roman"/>
                <w:b/>
                <w:sz w:val="24"/>
                <w:szCs w:val="28"/>
              </w:rPr>
              <w:t>Тема курсовой работы (проекта)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45" w:rsidRPr="00DC019A" w:rsidRDefault="00E71745" w:rsidP="00196871">
            <w:pPr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019A">
              <w:rPr>
                <w:rFonts w:ascii="Times New Roman" w:hAnsi="Times New Roman" w:cs="Times New Roman"/>
                <w:b/>
                <w:sz w:val="24"/>
                <w:szCs w:val="28"/>
              </w:rPr>
              <w:t>Подпись обучающегося</w:t>
            </w:r>
          </w:p>
        </w:tc>
      </w:tr>
      <w:tr w:rsidR="005D799B" w:rsidRPr="00E71745" w:rsidTr="002142BB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Алабужев</w:t>
            </w:r>
            <w:proofErr w:type="spellEnd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Амиранидзе</w:t>
            </w:r>
            <w:proofErr w:type="spellEnd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Тамазович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Березин Анатолий Андреевич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3COM: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Блудов Даниил Александрович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Богачков</w:t>
            </w:r>
            <w:proofErr w:type="spellEnd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«Организация и принципы построения компьютерных систем», площадь кабинета составляет 5750*9000, в котором необходимо разместить 13 автоматизированных рабочих мест.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Геннадьевич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лаборатории «Организация и принципы построения компьютерных систем», площадь кабинета составляет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5750*9000, в котором необходимо разместить 13 автоматизированных рабочих мест.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Володин Михаил Александрович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«Математические принципы построения компьютерных сетей», площадь 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Горчаков Кирилл Сергеевич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«Организация и принципы построения компьютерных систем», площадь кабинета составляет 5750*9000, в котором необходимо разместить 13 автоматизированных рабочих мест.</w:t>
            </w:r>
          </w:p>
          <w:p w:rsidR="005D799B" w:rsidRDefault="005D799B" w:rsidP="005D799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Ларькин</w:t>
            </w:r>
            <w:proofErr w:type="spellEnd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 xml:space="preserve"> Глеб Сергеевич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3COM: в лаборатории «Организация и принципы построения компьютерных систем», площадь кабинета составляет 5750*9000, в котором необходимо разместить 13 автоматизированных рабочих мест.</w:t>
            </w:r>
          </w:p>
          <w:p w:rsidR="005D799B" w:rsidRDefault="005D799B" w:rsidP="005D7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Любимцев Андрей Сергеевич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«Математические принципы построения компьютерных сетей», площадь 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Маер</w:t>
            </w:r>
            <w:proofErr w:type="spellEnd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«Математические принципы построения компьютерных сетей», площадь 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Марченко Денис Владимирович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Меховников</w:t>
            </w:r>
            <w:proofErr w:type="spellEnd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3COM: в кабинете «Математические принципы построения компьютерных сетей», площадь 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Тепляков Андрей Владимирович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Титов Денис Александрович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Фезилобеков</w:t>
            </w:r>
            <w:proofErr w:type="spellEnd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Мустафо</w:t>
            </w:r>
            <w:proofErr w:type="spellEnd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Дастамбуйевич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3COM: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Худобердиев</w:t>
            </w:r>
            <w:proofErr w:type="spellEnd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Шохрух</w:t>
            </w:r>
            <w:proofErr w:type="spellEnd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Фаррухович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«Бухгалтерии», в котором необходимо организовать 3 рабочих места,  в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Цой Геннадий Петрович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«Бухгалтерии», в котором необходимо организовать 3 рабочих места, в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Черешнев</w:t>
            </w:r>
            <w:proofErr w:type="spellEnd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 локальной вычислительной сети «Учебного центра», используя оборудование компании 3COM: в кабинете «Бухгалтерии», в котором необходимо организовать 3 рабочих места, в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9B" w:rsidRPr="00E71745" w:rsidTr="002142B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spacing w:line="259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2142BB" w:rsidRDefault="005D799B" w:rsidP="005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>Шейкин</w:t>
            </w:r>
            <w:proofErr w:type="spellEnd"/>
            <w:r w:rsidRPr="002142BB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Default="005D799B" w:rsidP="005D79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«Бухгалтерии», в котором необходимо организовать 3 рабочих места, в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B" w:rsidRPr="00E71745" w:rsidRDefault="005D799B" w:rsidP="005D799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44E" w:rsidRDefault="00C8044E">
      <w:pPr>
        <w:rPr>
          <w:rFonts w:ascii="Times New Roman" w:hAnsi="Times New Roman" w:cs="Times New Roman"/>
          <w:sz w:val="28"/>
          <w:szCs w:val="28"/>
        </w:rPr>
      </w:pPr>
    </w:p>
    <w:p w:rsidR="00143932" w:rsidRPr="00E71745" w:rsidRDefault="00143932" w:rsidP="001439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___________ (</w:t>
      </w:r>
      <w:r w:rsidR="001C79BF">
        <w:rPr>
          <w:rFonts w:ascii="Times New Roman" w:hAnsi="Times New Roman" w:cs="Times New Roman"/>
          <w:sz w:val="28"/>
          <w:szCs w:val="28"/>
        </w:rPr>
        <w:tab/>
      </w:r>
      <w:r w:rsidR="001C79BF">
        <w:rPr>
          <w:rFonts w:ascii="Times New Roman" w:hAnsi="Times New Roman" w:cs="Times New Roman"/>
          <w:sz w:val="28"/>
          <w:szCs w:val="28"/>
        </w:rPr>
        <w:tab/>
      </w:r>
      <w:r w:rsidR="001C79B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sectPr w:rsidR="00143932" w:rsidRPr="00E71745" w:rsidSect="00E7174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E"/>
    <w:rsid w:val="00143932"/>
    <w:rsid w:val="00145E8B"/>
    <w:rsid w:val="00196871"/>
    <w:rsid w:val="001C79BF"/>
    <w:rsid w:val="002142BB"/>
    <w:rsid w:val="002179E0"/>
    <w:rsid w:val="005D799B"/>
    <w:rsid w:val="00655632"/>
    <w:rsid w:val="00C8044E"/>
    <w:rsid w:val="00DC019A"/>
    <w:rsid w:val="00E7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B1DD6-8EBA-4835-84AD-494F7475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804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4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Семенычева</dc:creator>
  <cp:keywords/>
  <dc:description/>
  <cp:lastModifiedBy>Ирина Семенычева</cp:lastModifiedBy>
  <cp:revision>9</cp:revision>
  <cp:lastPrinted>2015-04-16T09:57:00Z</cp:lastPrinted>
  <dcterms:created xsi:type="dcterms:W3CDTF">2015-04-16T09:39:00Z</dcterms:created>
  <dcterms:modified xsi:type="dcterms:W3CDTF">2015-09-10T13:07:00Z</dcterms:modified>
</cp:coreProperties>
</file>