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EE" w:rsidRPr="00F479D5" w:rsidRDefault="003316EE" w:rsidP="00CD4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479D5">
        <w:rPr>
          <w:rFonts w:ascii="Times New Roman" w:hAnsi="Times New Roman"/>
          <w:b/>
          <w:sz w:val="28"/>
          <w:szCs w:val="28"/>
        </w:rPr>
        <w:t>ГОСУДАРСТВЕННОЕ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БЮДЖЕТНОЕ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ПРОФЕССИОНАЛЬНОЕ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316EE" w:rsidRPr="00F479D5" w:rsidRDefault="003316EE" w:rsidP="00CD4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УЧРЕЖДЕНИЕ</w:t>
      </w:r>
    </w:p>
    <w:p w:rsidR="003316EE" w:rsidRPr="00F479D5" w:rsidRDefault="003316EE" w:rsidP="00CD4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ТЕХНИКУМ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</w:t>
      </w:r>
    </w:p>
    <w:p w:rsidR="003316EE" w:rsidRPr="00F479D5" w:rsidRDefault="003316EE" w:rsidP="00CD4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№2)</w:t>
      </w:r>
    </w:p>
    <w:bookmarkEnd w:id="0"/>
    <w:p w:rsidR="003316EE" w:rsidRDefault="003316EE" w:rsidP="003316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316EE" w:rsidRDefault="003316EE" w:rsidP="003316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316EE" w:rsidRDefault="003316EE" w:rsidP="003316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316EE" w:rsidRDefault="003316EE" w:rsidP="003316E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3316EE" w:rsidRDefault="003316EE" w:rsidP="003316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316EE" w:rsidRDefault="003316EE" w:rsidP="003316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316EE" w:rsidRDefault="003316EE" w:rsidP="003316EE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3316EE" w:rsidRDefault="003316EE" w:rsidP="003316EE">
      <w:pPr>
        <w:jc w:val="center"/>
        <w:rPr>
          <w:rFonts w:ascii="Times New Roman" w:hAnsi="Times New Roman"/>
          <w:sz w:val="32"/>
          <w:szCs w:val="32"/>
        </w:rPr>
      </w:pPr>
      <w:r w:rsidRPr="00E030B7">
        <w:rPr>
          <w:rFonts w:ascii="Times New Roman" w:hAnsi="Times New Roman"/>
          <w:b/>
          <w:bCs/>
          <w:sz w:val="56"/>
          <w:szCs w:val="32"/>
        </w:rPr>
        <w:t>САМОСТОЯТЕЛЬНАЯ РАБОТА</w:t>
      </w:r>
      <w:r w:rsidRPr="00E030B7">
        <w:rPr>
          <w:rFonts w:ascii="Times New Roman" w:hAnsi="Times New Roman"/>
          <w:b/>
          <w:bCs/>
          <w:sz w:val="56"/>
          <w:szCs w:val="32"/>
        </w:rPr>
        <w:br/>
        <w:t xml:space="preserve"> 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Дисциплина</w:t>
      </w:r>
      <w:r w:rsidRPr="00E030B7">
        <w:rPr>
          <w:rFonts w:ascii="Times New Roman" w:hAnsi="Times New Roman"/>
          <w:sz w:val="56"/>
          <w:szCs w:val="32"/>
        </w:rPr>
        <w:t xml:space="preserve"> «Управление </w:t>
      </w:r>
      <w:proofErr w:type="gramStart"/>
      <w:r w:rsidRPr="00E030B7">
        <w:rPr>
          <w:rFonts w:ascii="Times New Roman" w:hAnsi="Times New Roman"/>
          <w:sz w:val="56"/>
          <w:szCs w:val="32"/>
        </w:rPr>
        <w:t>персоналом»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Тема</w:t>
      </w:r>
      <w:proofErr w:type="gramEnd"/>
      <w:r w:rsidRPr="00E030B7">
        <w:rPr>
          <w:rFonts w:ascii="Times New Roman" w:hAnsi="Times New Roman"/>
          <w:sz w:val="56"/>
          <w:szCs w:val="32"/>
        </w:rPr>
        <w:t>: «Обучение персонала организации»</w:t>
      </w:r>
    </w:p>
    <w:p w:rsidR="003316EE" w:rsidRDefault="003316EE" w:rsidP="003316EE">
      <w:pPr>
        <w:rPr>
          <w:rFonts w:ascii="Times New Roman" w:hAnsi="Times New Roman"/>
          <w:sz w:val="32"/>
          <w:szCs w:val="32"/>
        </w:rPr>
      </w:pPr>
    </w:p>
    <w:p w:rsidR="003316EE" w:rsidRDefault="003316EE" w:rsidP="003316EE">
      <w:pPr>
        <w:rPr>
          <w:rFonts w:ascii="Times New Roman" w:hAnsi="Times New Roman"/>
          <w:sz w:val="32"/>
          <w:szCs w:val="32"/>
        </w:rPr>
      </w:pPr>
    </w:p>
    <w:p w:rsidR="003316EE" w:rsidRPr="00B47269" w:rsidRDefault="003316EE" w:rsidP="003316EE"/>
    <w:p w:rsidR="003316EE" w:rsidRPr="00F514D0" w:rsidRDefault="003316EE" w:rsidP="003316EE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 xml:space="preserve">Работу выполнили </w:t>
      </w:r>
    </w:p>
    <w:p w:rsidR="003316EE" w:rsidRPr="00F514D0" w:rsidRDefault="003316EE" w:rsidP="003316EE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студенты группы 4 КС 1.4</w:t>
      </w:r>
    </w:p>
    <w:p w:rsidR="003316EE" w:rsidRPr="00F514D0" w:rsidRDefault="003316EE" w:rsidP="003316EE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Вебер Сергей</w:t>
      </w:r>
    </w:p>
    <w:p w:rsidR="003316EE" w:rsidRDefault="003316EE" w:rsidP="003316EE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514D0">
        <w:rPr>
          <w:rFonts w:ascii="Times New Roman" w:hAnsi="Times New Roman"/>
          <w:sz w:val="32"/>
          <w:szCs w:val="32"/>
        </w:rPr>
        <w:t>Фрик</w:t>
      </w:r>
      <w:proofErr w:type="spellEnd"/>
      <w:r w:rsidRPr="00F514D0">
        <w:rPr>
          <w:rFonts w:ascii="Times New Roman" w:hAnsi="Times New Roman"/>
          <w:sz w:val="32"/>
          <w:szCs w:val="32"/>
        </w:rPr>
        <w:t xml:space="preserve"> Александр</w:t>
      </w:r>
    </w:p>
    <w:p w:rsidR="002178D8" w:rsidRPr="002178D8" w:rsidRDefault="002178D8" w:rsidP="002178D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2178D8">
        <w:rPr>
          <w:rFonts w:ascii="Times New Roman" w:hAnsi="Times New Roman"/>
          <w:sz w:val="32"/>
          <w:szCs w:val="32"/>
        </w:rPr>
        <w:t>Преподаватель –</w:t>
      </w:r>
    </w:p>
    <w:p w:rsidR="003316EE" w:rsidRDefault="002178D8" w:rsidP="002178D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2178D8">
        <w:rPr>
          <w:rFonts w:ascii="Times New Roman" w:hAnsi="Times New Roman"/>
          <w:sz w:val="32"/>
          <w:szCs w:val="32"/>
        </w:rPr>
        <w:t>Сергеева В.А.</w:t>
      </w:r>
    </w:p>
    <w:p w:rsidR="002178D8" w:rsidRDefault="002178D8" w:rsidP="003316E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FB0CC6" w:rsidRPr="0027356C" w:rsidRDefault="003316EE" w:rsidP="0027356C">
      <w:pPr>
        <w:ind w:left="-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2018</w:t>
      </w:r>
    </w:p>
    <w:sectPr w:rsidR="00FB0CC6" w:rsidRPr="0027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AA"/>
    <w:rsid w:val="002178D8"/>
    <w:rsid w:val="0027356C"/>
    <w:rsid w:val="003233AA"/>
    <w:rsid w:val="003316EE"/>
    <w:rsid w:val="00CD4A7D"/>
    <w:rsid w:val="00FB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A6E02-5750-43B0-9049-580DE4C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Fall3n</dc:creator>
  <cp:keywords/>
  <dc:description/>
  <cp:lastModifiedBy>Fall3n</cp:lastModifiedBy>
  <cp:revision>6</cp:revision>
  <dcterms:created xsi:type="dcterms:W3CDTF">2018-03-27T13:28:00Z</dcterms:created>
  <dcterms:modified xsi:type="dcterms:W3CDTF">2018-04-09T11:09:00Z</dcterms:modified>
</cp:coreProperties>
</file>